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A908F5" w:rsidRPr="00A908F5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7482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17482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74826" w:rsidRDefault="00174826" w:rsidP="0017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174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08F5" w:rsidRPr="00A908F5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A908F5" w:rsidRPr="00A908F5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00D7" w:rsidRDefault="007C00D7" w:rsidP="007C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C0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4826"/>
    <w:rsid w:val="001753E9"/>
    <w:rsid w:val="001A18EB"/>
    <w:rsid w:val="001A7807"/>
    <w:rsid w:val="001D5361"/>
    <w:rsid w:val="00204311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56D25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0D7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плиткореза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2022-10-05T15:57:00Z</dcterms:modified>
</cp:coreProperties>
</file>