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6" w:rsidRPr="00C62412" w:rsidRDefault="009B2676" w:rsidP="009B2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B2676" w:rsidRDefault="009B2676" w:rsidP="009B26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1"/>
      <w:r>
        <w:rPr>
          <w:rFonts w:ascii="Times New Roman" w:hAnsi="Times New Roman" w:cs="Times New Roman"/>
          <w:sz w:val="28"/>
          <w:szCs w:val="28"/>
        </w:rPr>
        <w:t>Договор купли-продажи зерна</w:t>
      </w:r>
    </w:p>
    <w:bookmarkEnd w:id="0"/>
    <w:p w:rsidR="009B2676" w:rsidRDefault="009B2676" w:rsidP="009B2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87D6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D63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B2676" w:rsidRDefault="00D87D63" w:rsidP="009B2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B2676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9B2676" w:rsidRDefault="009B2676" w:rsidP="009B2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B2676" w:rsidRDefault="00D87D63" w:rsidP="009B2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________________,</w:t>
      </w:r>
      <w:r w:rsidR="009B2676">
        <w:rPr>
          <w:rFonts w:ascii="Times New Roman" w:hAnsi="Times New Roman" w:cs="Times New Roman"/>
          <w:sz w:val="28"/>
          <w:szCs w:val="28"/>
        </w:rPr>
        <w:t xml:space="preserve"> именуемый в дальнейшем «Покупатель», с другой стороны   </w:t>
      </w:r>
    </w:p>
    <w:p w:rsidR="009B2676" w:rsidRDefault="009B2676" w:rsidP="009B2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A4C0E" w:rsidRPr="00637A95" w:rsidRDefault="00DA4C0E" w:rsidP="00DA4C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9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557CE" w:rsidRDefault="000557CE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Продавец отчуждает в собственность Покупателя следующее зерно:</w:t>
      </w:r>
    </w:p>
    <w:p w:rsidR="000557CE" w:rsidRDefault="00D87D63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</w:p>
    <w:p w:rsidR="000557CE" w:rsidRDefault="000557CE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количестве, весе и стоимости указанного зерна содержится в приложении 1 к настоящему соглашению. </w:t>
      </w:r>
    </w:p>
    <w:p w:rsidR="000557CE" w:rsidRPr="000557CE" w:rsidRDefault="000557CE" w:rsidP="00055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CE">
        <w:rPr>
          <w:rFonts w:ascii="Times New Roman" w:hAnsi="Times New Roman" w:cs="Times New Roman"/>
          <w:b/>
          <w:sz w:val="28"/>
          <w:szCs w:val="28"/>
        </w:rPr>
        <w:t>Порядок передачи зерна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настоящего соглашения, Покупатель осуществляет прием зерновой продукции по адресу, заявленному Продавцом.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месте приема-передачи зерновой продукции сторонами составляется передаточный акт. 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передачи товара качество зерна должно соответствовать заявленным в приложении 1 характеристикам.</w:t>
      </w:r>
    </w:p>
    <w:p w:rsidR="006820F2" w:rsidRPr="006820F2" w:rsidRDefault="006820F2" w:rsidP="00055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F2">
        <w:rPr>
          <w:rFonts w:ascii="Times New Roman" w:hAnsi="Times New Roman" w:cs="Times New Roman"/>
          <w:b/>
          <w:sz w:val="28"/>
          <w:szCs w:val="28"/>
        </w:rPr>
        <w:t>Порядок оплаты</w:t>
      </w:r>
    </w:p>
    <w:p w:rsidR="000557CE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заключаемым соглашением расчеты между сторонами производятся в </w:t>
      </w:r>
      <w:r w:rsidR="00D87D6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передаются Продавцу в момент </w:t>
      </w:r>
      <w:r w:rsidR="00D87D6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0F2" w:rsidRDefault="006820F2" w:rsidP="0005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характеристики зерна не соответствуют информации, которая прописана в приложении 1, Покупатель вправе не заключать договор. </w:t>
      </w:r>
    </w:p>
    <w:p w:rsidR="002E1E2D" w:rsidRPr="00EA6B93" w:rsidRDefault="00B15C2D" w:rsidP="00EA6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</w:t>
      </w:r>
      <w:r w:rsidR="00D87D63">
        <w:rPr>
          <w:rFonts w:ascii="Times New Roman" w:hAnsi="Times New Roman" w:cs="Times New Roman"/>
          <w:b/>
          <w:sz w:val="28"/>
          <w:szCs w:val="28"/>
        </w:rPr>
        <w:t>н</w:t>
      </w:r>
    </w:p>
    <w:sectPr w:rsidR="002E1E2D" w:rsidRPr="00EA6B93" w:rsidSect="002E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B93"/>
    <w:rsid w:val="000557CE"/>
    <w:rsid w:val="0010732E"/>
    <w:rsid w:val="002E1E2D"/>
    <w:rsid w:val="003C62DB"/>
    <w:rsid w:val="006820F2"/>
    <w:rsid w:val="0073788B"/>
    <w:rsid w:val="00891BCE"/>
    <w:rsid w:val="009755B0"/>
    <w:rsid w:val="009B2676"/>
    <w:rsid w:val="00B15C2D"/>
    <w:rsid w:val="00D87D63"/>
    <w:rsid w:val="00DA4C0E"/>
    <w:rsid w:val="00EA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зерна</dc:title>
  <dc:subject/>
  <dc:creator>Assistentus.ru</dc:creator>
  <cp:keywords/>
  <dc:description/>
  <cp:lastModifiedBy>Assistentus.ru</cp:lastModifiedBy>
  <cp:revision>8</cp:revision>
  <dcterms:created xsi:type="dcterms:W3CDTF">2021-11-29T12:29:00Z</dcterms:created>
  <dcterms:modified xsi:type="dcterms:W3CDTF">2022-01-09T14:27:00Z</dcterms:modified>
</cp:coreProperties>
</file>