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C3" w:rsidRDefault="00FC58C3" w:rsidP="00FC5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авансе</w:t>
      </w:r>
    </w:p>
    <w:p w:rsidR="00FC58C3" w:rsidRDefault="000E12A9" w:rsidP="00FC58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="00FC5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FC58C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FC58C3">
        <w:rPr>
          <w:rFonts w:ascii="Times New Roman" w:hAnsi="Times New Roman" w:cs="Times New Roman"/>
          <w:sz w:val="28"/>
          <w:szCs w:val="28"/>
        </w:rPr>
        <w:t>.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проживающий по адресу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паспорт, выдан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Продавец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12A9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0E12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 проживающая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="000E12A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Покупатель</w:t>
      </w:r>
    </w:p>
    <w:p w:rsidR="00054055" w:rsidRPr="00054055" w:rsidRDefault="00054055" w:rsidP="00D77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>Предмет:</w:t>
      </w:r>
    </w:p>
    <w:p w:rsidR="00FC58C3" w:rsidRPr="00054055" w:rsidRDefault="00D03069" w:rsidP="000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55">
        <w:rPr>
          <w:rFonts w:ascii="Times New Roman" w:hAnsi="Times New Roman" w:cs="Times New Roman"/>
          <w:sz w:val="28"/>
          <w:szCs w:val="28"/>
        </w:rPr>
        <w:t>В рамках действия настоящего договора Стороны обязуются заключить договор купли-продажи квартиры, располо</w:t>
      </w:r>
      <w:r w:rsidR="00585B91" w:rsidRPr="00054055">
        <w:rPr>
          <w:rFonts w:ascii="Times New Roman" w:hAnsi="Times New Roman" w:cs="Times New Roman"/>
          <w:sz w:val="28"/>
          <w:szCs w:val="28"/>
        </w:rPr>
        <w:t xml:space="preserve">женной по адресу: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0E12A9">
        <w:rPr>
          <w:rFonts w:ascii="Times New Roman" w:hAnsi="Times New Roman" w:cs="Times New Roman"/>
          <w:sz w:val="28"/>
          <w:szCs w:val="28"/>
        </w:rPr>
        <w:t>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069" w:rsidRPr="00054055" w:rsidRDefault="00D03069" w:rsidP="000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55">
        <w:rPr>
          <w:rFonts w:ascii="Times New Roman" w:hAnsi="Times New Roman" w:cs="Times New Roman"/>
          <w:sz w:val="28"/>
          <w:szCs w:val="28"/>
        </w:rPr>
        <w:t xml:space="preserve">Квартира расположена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, состоит из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 комнат, площадь составляет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 </w:t>
      </w:r>
      <w:r w:rsidR="00585B91" w:rsidRPr="00054055"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054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55" w:rsidRPr="00054055" w:rsidRDefault="00054055" w:rsidP="00054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 xml:space="preserve">Цена: </w:t>
      </w:r>
    </w:p>
    <w:p w:rsidR="00D03069" w:rsidRPr="00054055" w:rsidRDefault="00D03069" w:rsidP="000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55">
        <w:rPr>
          <w:rFonts w:ascii="Times New Roman" w:hAnsi="Times New Roman" w:cs="Times New Roman"/>
          <w:sz w:val="28"/>
          <w:szCs w:val="28"/>
        </w:rPr>
        <w:t xml:space="preserve">Покупатель, после подписания данного соглашения, в течение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 календарных дней обязуется переда</w:t>
      </w:r>
      <w:r w:rsidR="00585B91" w:rsidRPr="00054055">
        <w:rPr>
          <w:rFonts w:ascii="Times New Roman" w:hAnsi="Times New Roman" w:cs="Times New Roman"/>
          <w:sz w:val="28"/>
          <w:szCs w:val="28"/>
        </w:rPr>
        <w:t xml:space="preserve">ть Продавцу в качестве аванса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 w:rsidRPr="00054055">
        <w:rPr>
          <w:rFonts w:ascii="Times New Roman" w:hAnsi="Times New Roman" w:cs="Times New Roman"/>
          <w:sz w:val="28"/>
          <w:szCs w:val="28"/>
        </w:rPr>
        <w:t xml:space="preserve">. Данная сумма является частью выплаты по цене квартиры. </w:t>
      </w:r>
      <w:r w:rsidR="00716560" w:rsidRPr="00054055">
        <w:rPr>
          <w:rFonts w:ascii="Times New Roman" w:hAnsi="Times New Roman" w:cs="Times New Roman"/>
          <w:sz w:val="28"/>
          <w:szCs w:val="28"/>
        </w:rPr>
        <w:t xml:space="preserve">Факт передачи денег Продавцу подтверждается распиской. </w:t>
      </w:r>
    </w:p>
    <w:p w:rsidR="00FE7CA4" w:rsidRPr="00054055" w:rsidRDefault="00FE7CA4" w:rsidP="00D0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сторон: </w:t>
      </w:r>
    </w:p>
    <w:p w:rsidR="00FE7CA4" w:rsidRDefault="00FE7CA4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обязуется: </w:t>
      </w:r>
    </w:p>
    <w:p w:rsidR="00716BF0" w:rsidRDefault="00FE7CA4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Покупателю полный пакет д</w:t>
      </w:r>
      <w:r w:rsidR="00716BF0">
        <w:rPr>
          <w:rFonts w:ascii="Times New Roman" w:hAnsi="Times New Roman" w:cs="Times New Roman"/>
          <w:sz w:val="28"/>
          <w:szCs w:val="28"/>
        </w:rPr>
        <w:t>окументов на квартиру;</w:t>
      </w:r>
    </w:p>
    <w:p w:rsidR="00FE7CA4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сообщать Покупателю информацию об обстоятельствах, которые могут повлиять на исполнение обязательств по настоящему договору; </w:t>
      </w:r>
      <w:r w:rsidR="00FE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совершать каких-либо действий по изменению структуры квартиры (ремонт, перепланировка, и др.) без согласования их с Покупателем;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заключать подобных договоров с другими лицами в момент действия настоящего соглашения;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подписания сторонами сделки о купле-продаже квартиры произвести оплату по всем счетам, которые относятся к продаваемому объекту недвижимости (квартплата, коммунальные платежи, иные задолженности). 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заняться снятием с регистрационного учета всех лиц, которые относятся к продаваемому объекту недвижимости; </w:t>
      </w:r>
    </w:p>
    <w:p w:rsidR="00716BF0" w:rsidRPr="00054055" w:rsidRDefault="00054055" w:rsidP="00D0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585B91" w:rsidRPr="000540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5B91" w:rsidRDefault="00585B91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неисполнения обязательств по договору об авансе, а именно отказа, нарушения, невозможности Продавцом исполнения обязательств, сумма выплаты аванса возвращается покупателю в течение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дня с момента обнаружения факта неисполнения обязательств. Также продавец, в случае обнаружения такого факта, обязуется выплатить неустойку в размере </w:t>
      </w:r>
      <w:r w:rsidR="000E12A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566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B91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 xml:space="preserve">учае если соглашение о купле-продаже квартиры не заключено в момент действия настоящего договора по вине Покупателя, выплаченная сумма аванса не ему возвращается. </w:t>
      </w:r>
    </w:p>
    <w:p w:rsidR="003E3566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возникли ситуации, повлекшие за собой невозможность исполнения обязательств по настоящему договору, в которых стороны не несут ответственности, а также ситуации связанные с фактами, которые могут влиять на утрату Покупателем права собственности на приобретаемый им объект недвижимости, Стороны вправе не заключать договор, а сумма аванса в полном объеме возвращается Покупателю. </w:t>
      </w:r>
    </w:p>
    <w:p w:rsidR="003E3566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вышеперечисленным ситуациям, которые могут повлиять на утрату или ограничение права собственности могут относиться: </w:t>
      </w:r>
    </w:p>
    <w:p w:rsidR="00585B91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отношении данного объекта недвижимости, в процессе </w:t>
      </w:r>
      <w:r w:rsidR="009D7F0E">
        <w:rPr>
          <w:rFonts w:ascii="Times New Roman" w:hAnsi="Times New Roman" w:cs="Times New Roman"/>
          <w:sz w:val="28"/>
          <w:szCs w:val="28"/>
        </w:rPr>
        <w:t>совершения каких-либо сделок связанных с ним были допущены нарушения законодательства;</w:t>
      </w:r>
    </w:p>
    <w:p w:rsidR="009D7F0E" w:rsidRDefault="009D7F0E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третьих лиц сохраняются права на пользование квартирой;</w:t>
      </w:r>
    </w:p>
    <w:p w:rsidR="009D7F0E" w:rsidRDefault="009D7F0E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обнаружение существенных фактов, которые могут пагубно влиять на подписание договора. </w:t>
      </w:r>
    </w:p>
    <w:p w:rsidR="00FC58C3" w:rsidRPr="00FC58C3" w:rsidRDefault="000E12A9" w:rsidP="00FC5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sectPr w:rsidR="00FC58C3" w:rsidRPr="00FC58C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1C2B"/>
    <w:multiLevelType w:val="hybridMultilevel"/>
    <w:tmpl w:val="25D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C79"/>
    <w:multiLevelType w:val="hybridMultilevel"/>
    <w:tmpl w:val="AF7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C3"/>
    <w:rsid w:val="00054055"/>
    <w:rsid w:val="00062922"/>
    <w:rsid w:val="00063971"/>
    <w:rsid w:val="000E12A9"/>
    <w:rsid w:val="002B10AC"/>
    <w:rsid w:val="003D5B5C"/>
    <w:rsid w:val="003E3566"/>
    <w:rsid w:val="00585B91"/>
    <w:rsid w:val="00674FDD"/>
    <w:rsid w:val="006F29CD"/>
    <w:rsid w:val="00712666"/>
    <w:rsid w:val="00716560"/>
    <w:rsid w:val="00716BF0"/>
    <w:rsid w:val="00814658"/>
    <w:rsid w:val="0085363D"/>
    <w:rsid w:val="009D7F0E"/>
    <w:rsid w:val="00CF470D"/>
    <w:rsid w:val="00D03069"/>
    <w:rsid w:val="00D52E7C"/>
    <w:rsid w:val="00D77229"/>
    <w:rsid w:val="00DA51CB"/>
    <w:rsid w:val="00E4445E"/>
    <w:rsid w:val="00FC58C3"/>
    <w:rsid w:val="00FE21CE"/>
    <w:rsid w:val="00FE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аванса</dc:title>
  <dc:subject/>
  <dc:creator>Assistentus.ru</dc:creator>
  <cp:keywords/>
  <dc:description/>
  <cp:lastModifiedBy>Assistentus.ru</cp:lastModifiedBy>
  <cp:revision>9</cp:revision>
  <dcterms:created xsi:type="dcterms:W3CDTF">2021-08-06T07:55:00Z</dcterms:created>
  <dcterms:modified xsi:type="dcterms:W3CDTF">2021-09-15T11:27:00Z</dcterms:modified>
</cp:coreProperties>
</file>