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15 декабря 2023 года</w:t>
      </w:r>
    </w:p>
    <w:p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оборудованием </w:t>
      </w:r>
    </w:p>
    <w:p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«Техника», в лице генерального директора Николаева Николая Николаевича, действующего на основании Устава, именуемый в дальнейшем Ссудодатель</w:t>
      </w:r>
    </w:p>
    <w:p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«Строительство», в лице генерального директора Володина Виталия Витальевича, действующего на основании Устава, именуемый в дальнейшем Ссудополучатель </w:t>
      </w:r>
    </w:p>
    <w:p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4D340A" w:rsidRPr="0035219D" w:rsidRDefault="004D340A" w:rsidP="00E704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4D340A" w:rsidRDefault="004D340A" w:rsidP="004D34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Ссудодатель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Ссудополучателю право пользования инструментами на оговоренное настоящим договором время. К этим инструментам относятся: </w:t>
      </w:r>
    </w:p>
    <w:p w:rsidR="004D340A" w:rsidRDefault="004D340A" w:rsidP="004D340A">
      <w:pPr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 xml:space="preserve">Аккумуляторная цепная пила </w:t>
      </w:r>
      <w:proofErr w:type="spellStart"/>
      <w:r w:rsidRPr="00047478">
        <w:rPr>
          <w:rFonts w:ascii="Times New Roman" w:hAnsi="Times New Roman" w:cs="Times New Roman"/>
          <w:sz w:val="28"/>
          <w:szCs w:val="28"/>
        </w:rPr>
        <w:t>Makita</w:t>
      </w:r>
      <w:proofErr w:type="spellEnd"/>
      <w:r w:rsidRPr="00047478">
        <w:rPr>
          <w:rFonts w:ascii="Times New Roman" w:hAnsi="Times New Roman" w:cs="Times New Roman"/>
          <w:sz w:val="28"/>
          <w:szCs w:val="28"/>
        </w:rPr>
        <w:t xml:space="preserve"> DUC355Z</w:t>
      </w:r>
      <w:r>
        <w:rPr>
          <w:rFonts w:ascii="Times New Roman" w:hAnsi="Times New Roman" w:cs="Times New Roman"/>
          <w:sz w:val="28"/>
          <w:szCs w:val="28"/>
        </w:rPr>
        <w:t xml:space="preserve"> (в комплекте прилагается аккумулятор и зарядное устройство);</w:t>
      </w:r>
    </w:p>
    <w:p w:rsidR="004D340A" w:rsidRDefault="004D340A" w:rsidP="004D340A">
      <w:pPr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 xml:space="preserve">Сетевой перфоратор </w:t>
      </w:r>
      <w:proofErr w:type="spellStart"/>
      <w:r w:rsidRPr="00047478">
        <w:rPr>
          <w:rFonts w:ascii="Times New Roman" w:hAnsi="Times New Roman" w:cs="Times New Roman"/>
          <w:sz w:val="28"/>
          <w:szCs w:val="28"/>
        </w:rPr>
        <w:t>Makita</w:t>
      </w:r>
      <w:proofErr w:type="spellEnd"/>
      <w:r w:rsidRPr="00047478">
        <w:rPr>
          <w:rFonts w:ascii="Times New Roman" w:hAnsi="Times New Roman" w:cs="Times New Roman"/>
          <w:sz w:val="28"/>
          <w:szCs w:val="28"/>
        </w:rPr>
        <w:t xml:space="preserve"> HR2641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40A" w:rsidRDefault="004D340A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 xml:space="preserve">Аккумуляторная УШМ </w:t>
      </w:r>
      <w:proofErr w:type="spellStart"/>
      <w:r w:rsidRPr="00047478">
        <w:rPr>
          <w:rFonts w:ascii="Times New Roman" w:hAnsi="Times New Roman" w:cs="Times New Roman"/>
          <w:sz w:val="28"/>
          <w:szCs w:val="28"/>
        </w:rPr>
        <w:t>Makita</w:t>
      </w:r>
      <w:proofErr w:type="spellEnd"/>
      <w:r w:rsidRPr="00047478">
        <w:rPr>
          <w:rFonts w:ascii="Times New Roman" w:hAnsi="Times New Roman" w:cs="Times New Roman"/>
          <w:sz w:val="28"/>
          <w:szCs w:val="28"/>
        </w:rPr>
        <w:t xml:space="preserve"> DGA504RF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40A" w:rsidRDefault="004D340A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инструменты должны использоваться Ссудодателем по их целевому назначению. </w:t>
      </w:r>
    </w:p>
    <w:p w:rsidR="004D340A" w:rsidRDefault="004D340A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Передаваемое оборудование находится в исправном состоянии и принадлежит Ссудодателю на праве собственности. </w:t>
      </w:r>
    </w:p>
    <w:p w:rsidR="004D340A" w:rsidRDefault="004D340A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11 (Одиннадцать) месяцев с момента подписания Сторонами документа. По окончанию действия соглашения имущество передается Арендодателю в надлежащем состоянии либо, по взаимному согласию Сторон, срок договора может быть продлен. </w:t>
      </w:r>
    </w:p>
    <w:p w:rsidR="004D340A" w:rsidRPr="004D340A" w:rsidRDefault="004D340A" w:rsidP="004D3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0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96D05" w:rsidRPr="00F96D05" w:rsidRDefault="00F96D05" w:rsidP="004D3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D05">
        <w:rPr>
          <w:rFonts w:ascii="Times New Roman" w:hAnsi="Times New Roman" w:cs="Times New Roman"/>
          <w:b/>
          <w:sz w:val="28"/>
          <w:szCs w:val="28"/>
        </w:rPr>
        <w:t xml:space="preserve">Ссудодатель обязуется: </w:t>
      </w:r>
    </w:p>
    <w:p w:rsidR="004D340A" w:rsidRDefault="00F96D05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Передать право пользования на указанное в пунктах настоящего документа оборудование, которое находится в надлежащем состоянии и соответствует заявленным характеристикам. </w:t>
      </w:r>
    </w:p>
    <w:p w:rsidR="00F96D05" w:rsidRDefault="00F96D05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качество сдаваемых во временное пользование инструментов в присутствии Ссудополучателя. </w:t>
      </w:r>
    </w:p>
    <w:p w:rsidR="00F96D05" w:rsidRDefault="00F96D05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по правилам использования указанных инструментов.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ремонт инструментов, если их поломка случилась не по вине Ссудополучателя.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расходы, связанные с содержанием и эксплуатацией инструментов. 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DF2330" w:rsidRPr="00EF7F2C" w:rsidRDefault="00DF2330" w:rsidP="004D3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F2C">
        <w:rPr>
          <w:rFonts w:ascii="Times New Roman" w:hAnsi="Times New Roman" w:cs="Times New Roman"/>
          <w:b/>
          <w:sz w:val="28"/>
          <w:szCs w:val="28"/>
        </w:rPr>
        <w:t xml:space="preserve">Ссудополучатель обязуется: </w:t>
      </w:r>
    </w:p>
    <w:p w:rsidR="00DF2330" w:rsidRDefault="00DF2330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указанное в пунктах настоящего соглашения оборудование строго по их целевому назначению.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поломки оборудования известить Ссудодателя об этом в течение 1 (Одного) календарного дня.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предоставленному во временное пользование имуществу.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 во время эксплуатации инструментов.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DF2330" w:rsidRPr="00CE4A44" w:rsidRDefault="00DF2330" w:rsidP="00DF2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Ссудодатель несет ответственность за недостатки сданного им во временное пользование оборудования, которые мешают нормальному пользованию им.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Ссудодатель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по потере, порче или краже имущества берет на себя Ссудополучатель. </w:t>
      </w:r>
    </w:p>
    <w:p w:rsidR="00DF2330" w:rsidRPr="00DF2330" w:rsidRDefault="00DF2330" w:rsidP="00DF2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330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35219D" w:rsidRPr="0035219D" w:rsidRDefault="0035219D" w:rsidP="00DF2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4D340A" w:rsidRPr="00D55367" w:rsidRDefault="004D340A" w:rsidP="00D553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40A" w:rsidRPr="00D5536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67"/>
    <w:rsid w:val="0021222B"/>
    <w:rsid w:val="002B10AC"/>
    <w:rsid w:val="0035219D"/>
    <w:rsid w:val="003D35C0"/>
    <w:rsid w:val="004D340A"/>
    <w:rsid w:val="006F65A0"/>
    <w:rsid w:val="00831149"/>
    <w:rsid w:val="00A577D0"/>
    <w:rsid w:val="00C458C4"/>
    <w:rsid w:val="00CC72AD"/>
    <w:rsid w:val="00D52E7C"/>
    <w:rsid w:val="00D55367"/>
    <w:rsid w:val="00D90701"/>
    <w:rsid w:val="00DF2330"/>
    <w:rsid w:val="00E04C5B"/>
    <w:rsid w:val="00E7044A"/>
    <w:rsid w:val="00EF7F2C"/>
    <w:rsid w:val="00F9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оборудованием</dc:title>
  <dc:subject/>
  <dc:creator>Assistentus.ru</dc:creator>
  <cp:keywords/>
  <dc:description/>
  <cp:lastModifiedBy>Assistentus.ru</cp:lastModifiedBy>
  <cp:revision>7</cp:revision>
  <dcterms:created xsi:type="dcterms:W3CDTF">2021-08-23T11:04:00Z</dcterms:created>
  <dcterms:modified xsi:type="dcterms:W3CDTF">2021-09-15T11:23:00Z</dcterms:modified>
</cp:coreProperties>
</file>