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6" w:rsidRPr="003333F1" w:rsidRDefault="00125A16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1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2"/>
      <w:bookmarkStart w:id="1" w:name="OLE_LINK33"/>
      <w:r>
        <w:rPr>
          <w:rFonts w:ascii="Times New Roman" w:hAnsi="Times New Roman" w:cs="Times New Roman"/>
          <w:sz w:val="28"/>
          <w:szCs w:val="28"/>
        </w:rPr>
        <w:t>Договор консигнации без права возврата товара</w:t>
      </w:r>
    </w:p>
    <w:bookmarkEnd w:id="0"/>
    <w:bookmarkEnd w:id="1"/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B1E17" w:rsidRPr="00FB1E17">
        <w:rPr>
          <w:rFonts w:ascii="Times New Roman" w:hAnsi="Times New Roman" w:cs="Times New Roman"/>
          <w:sz w:val="28"/>
          <w:szCs w:val="28"/>
        </w:rPr>
        <w:t>____ 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5A16" w:rsidRDefault="00FB1E17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 w:rsidRPr="00FB1E17">
        <w:rPr>
          <w:rFonts w:ascii="Times New Roman" w:hAnsi="Times New Roman" w:cs="Times New Roman"/>
          <w:sz w:val="28"/>
          <w:szCs w:val="28"/>
        </w:rPr>
        <w:t>____</w:t>
      </w:r>
      <w:r w:rsidR="00125A16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 w:rsidRPr="00FB1E17">
        <w:rPr>
          <w:rFonts w:ascii="Times New Roman" w:hAnsi="Times New Roman" w:cs="Times New Roman"/>
          <w:sz w:val="28"/>
          <w:szCs w:val="28"/>
        </w:rPr>
        <w:t>____</w:t>
      </w:r>
      <w:r w:rsidR="00125A1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FB1E17">
        <w:rPr>
          <w:rFonts w:ascii="Times New Roman" w:hAnsi="Times New Roman" w:cs="Times New Roman"/>
          <w:sz w:val="28"/>
          <w:szCs w:val="28"/>
        </w:rPr>
        <w:t>____</w:t>
      </w:r>
      <w:r w:rsidR="00125A16">
        <w:rPr>
          <w:rFonts w:ascii="Times New Roman" w:hAnsi="Times New Roman" w:cs="Times New Roman"/>
          <w:sz w:val="28"/>
          <w:szCs w:val="28"/>
        </w:rPr>
        <w:t xml:space="preserve">, именуемый в дальнейшем Консигнант 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25A16" w:rsidRDefault="00FB1E17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="00125A16">
        <w:rPr>
          <w:rFonts w:ascii="Times New Roman" w:hAnsi="Times New Roman" w:cs="Times New Roman"/>
          <w:sz w:val="28"/>
          <w:szCs w:val="28"/>
        </w:rPr>
        <w:t xml:space="preserve"> Консигнатор 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25903" w:rsidRPr="001A6465" w:rsidRDefault="00225903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6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Консигнант организовывает поставку товара на определенную договором территорию для последующей его реализации Консигнатором. 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поставляемого товара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17"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225903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Товар, поставляемый на территорию реализации, возврату не подлежит.  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 </w:t>
      </w:r>
      <w:r w:rsidR="00FB1E17"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месяцев с момента поставки товаров для реализации. 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Товар, поставленный Консигнантом</w:t>
      </w:r>
      <w:r w:rsidR="00F95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реализации на территории Российской Федерации</w:t>
      </w:r>
      <w:r w:rsidR="00F95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Консигнант гарантирует качество товара, поставляемого в адрес Консигнатора. </w:t>
      </w:r>
    </w:p>
    <w:p w:rsidR="000B2A08" w:rsidRDefault="000B2A08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поставляется в надлежащем виде, в предназначенной упаковке с маркировкой.</w:t>
      </w:r>
    </w:p>
    <w:p w:rsidR="00F95CA6" w:rsidRPr="00F95CA6" w:rsidRDefault="00F95CA6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CA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товаров, поставляемых Консигнантом,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17"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течение </w:t>
      </w:r>
      <w:r w:rsidR="00FB1E17" w:rsidRPr="00FB1E17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дня после предъявления счета. 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Выплата производится безналичным переводом финансовых средств на счет Консигнанта в полном объеме. </w:t>
      </w:r>
    </w:p>
    <w:p w:rsidR="000B2A08" w:rsidRPr="003333F1" w:rsidRDefault="000B2A08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B2A08" w:rsidRDefault="000B2A08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Консигнант вправе:</w:t>
      </w:r>
    </w:p>
    <w:p w:rsidR="000B2A08" w:rsidRDefault="000B2A08" w:rsidP="000B2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согласно срокам, установленным в разделе о цене договора.</w:t>
      </w:r>
    </w:p>
    <w:p w:rsidR="000B2A08" w:rsidRDefault="000B2A08" w:rsidP="000B2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реализации товара на установленной договором территории.</w:t>
      </w:r>
    </w:p>
    <w:p w:rsidR="00510529" w:rsidRPr="00510529" w:rsidRDefault="000B2A08" w:rsidP="005105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Консигнатора </w:t>
      </w:r>
      <w:r w:rsidR="00510529">
        <w:rPr>
          <w:rFonts w:ascii="Times New Roman" w:hAnsi="Times New Roman" w:cs="Times New Roman"/>
          <w:sz w:val="28"/>
          <w:szCs w:val="28"/>
        </w:rPr>
        <w:t>в соответствии с положениями настоящего соглашения.</w:t>
      </w:r>
    </w:p>
    <w:p w:rsidR="000B2A08" w:rsidRDefault="000B2A08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Консигнант обязуется: </w:t>
      </w:r>
    </w:p>
    <w:p w:rsidR="000B2A08" w:rsidRDefault="000B2A08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поставку товара в надлежащем виде.</w:t>
      </w:r>
    </w:p>
    <w:p w:rsidR="000B2A08" w:rsidRDefault="000B2A08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Консигнатору качественный товар для последующей реализации. </w:t>
      </w:r>
    </w:p>
    <w:p w:rsidR="00C5516E" w:rsidRDefault="00510529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расходы Консигнатора, связанные с реализацией товара. </w:t>
      </w:r>
    </w:p>
    <w:p w:rsidR="00C5516E" w:rsidRDefault="00C5516E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свои обязательства в соответствии с настоящим договором. </w:t>
      </w:r>
    </w:p>
    <w:p w:rsidR="00C5516E" w:rsidRDefault="00C5516E" w:rsidP="00C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Консигнатор вправе: </w:t>
      </w:r>
    </w:p>
    <w:p w:rsidR="00C5516E" w:rsidRDefault="00C5516E" w:rsidP="00C551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поставки товара для дальнейшей реализации.</w:t>
      </w:r>
    </w:p>
    <w:p w:rsidR="00C5516E" w:rsidRPr="00C5516E" w:rsidRDefault="00C5516E" w:rsidP="00C551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Консигнанта в соответствии с разделами настоящего соглашения.</w:t>
      </w:r>
    </w:p>
    <w:p w:rsidR="000B2A08" w:rsidRPr="00C5516E" w:rsidRDefault="00C5516E" w:rsidP="00C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Консигнатор обязуется:</w:t>
      </w:r>
      <w:r w:rsidR="000B2A08" w:rsidRPr="00C55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A6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приемку товаров, произвести их страхование.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хранение товаров до осуществления продажи.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выслать в адрес Консигнанта отчеты о реализации товаров.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продажу товара лицу, которое будет заниматься его продажей впоследствии. 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пунктами соглашения. </w:t>
      </w:r>
    </w:p>
    <w:p w:rsidR="00C5516E" w:rsidRPr="00C5516E" w:rsidRDefault="00C5516E" w:rsidP="00C55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6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516E" w:rsidRDefault="00C5516E" w:rsidP="00C551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споры и разногласия решаются путем переговоров или в Арбитражном суде города </w:t>
      </w:r>
      <w:r w:rsidR="00FB1E17" w:rsidRPr="00FB1E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16E" w:rsidRDefault="00C5516E" w:rsidP="00C551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C5516E" w:rsidRPr="00C5516E" w:rsidRDefault="003333F1" w:rsidP="00C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 и реквизиты сторон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903" w:rsidRPr="00272071" w:rsidRDefault="00225903" w:rsidP="00272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903" w:rsidRPr="0027207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A6"/>
    <w:multiLevelType w:val="hybridMultilevel"/>
    <w:tmpl w:val="3918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7201"/>
    <w:multiLevelType w:val="hybridMultilevel"/>
    <w:tmpl w:val="C252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616"/>
    <w:multiLevelType w:val="hybridMultilevel"/>
    <w:tmpl w:val="161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95A08"/>
    <w:multiLevelType w:val="hybridMultilevel"/>
    <w:tmpl w:val="531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071"/>
    <w:rsid w:val="000B2A08"/>
    <w:rsid w:val="00125A16"/>
    <w:rsid w:val="001A6465"/>
    <w:rsid w:val="00225903"/>
    <w:rsid w:val="00272071"/>
    <w:rsid w:val="002B0B24"/>
    <w:rsid w:val="002B10AC"/>
    <w:rsid w:val="003333F1"/>
    <w:rsid w:val="00510529"/>
    <w:rsid w:val="0052792F"/>
    <w:rsid w:val="00960C32"/>
    <w:rsid w:val="00970DEC"/>
    <w:rsid w:val="00C5516E"/>
    <w:rsid w:val="00D52E7C"/>
    <w:rsid w:val="00EC22C0"/>
    <w:rsid w:val="00F95CA6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консигнации без права возврата товара</dc:title>
  <dc:subject/>
  <dc:creator>Assistentus.ru</dc:creator>
  <cp:keywords/>
  <dc:description/>
  <cp:lastModifiedBy>Assistentus.ru</cp:lastModifiedBy>
  <cp:revision>5</cp:revision>
  <dcterms:created xsi:type="dcterms:W3CDTF">2021-10-07T13:27:00Z</dcterms:created>
  <dcterms:modified xsi:type="dcterms:W3CDTF">2021-11-17T14:06:00Z</dcterms:modified>
</cp:coreProperties>
</file>