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245C7">
        <w:rPr>
          <w:rFonts w:ascii="Times New Roman" w:hAnsi="Times New Roman" w:cs="Times New Roman"/>
          <w:sz w:val="28"/>
          <w:szCs w:val="28"/>
        </w:rPr>
        <w:t>отделку балкона</w:t>
      </w:r>
    </w:p>
    <w:bookmarkEnd w:id="0"/>
    <w:p w:rsidR="005B50E7" w:rsidRDefault="00D245C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C6F0B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AC6F0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4736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AC6F0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67DA7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B97DC2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247B92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B97DC2">
        <w:rPr>
          <w:rFonts w:ascii="Times New Roman" w:hAnsi="Times New Roman" w:cs="Times New Roman"/>
          <w:sz w:val="28"/>
          <w:szCs w:val="28"/>
        </w:rPr>
        <w:t>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работ, связанных с </w:t>
      </w:r>
      <w:r w:rsidR="00247B92">
        <w:rPr>
          <w:rFonts w:ascii="Times New Roman" w:hAnsi="Times New Roman" w:cs="Times New Roman"/>
          <w:sz w:val="28"/>
          <w:szCs w:val="28"/>
        </w:rPr>
        <w:t xml:space="preserve">отделкой балкона Заказчика: </w:t>
      </w:r>
    </w:p>
    <w:p w:rsidR="00247B92" w:rsidRDefault="00AC6F0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47B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7B92" w:rsidRDefault="00AC6F0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47B92">
        <w:rPr>
          <w:rFonts w:ascii="Times New Roman" w:hAnsi="Times New Roman" w:cs="Times New Roman"/>
          <w:sz w:val="28"/>
          <w:szCs w:val="28"/>
        </w:rPr>
        <w:t>;</w:t>
      </w:r>
    </w:p>
    <w:p w:rsidR="00AC6F0B" w:rsidRDefault="00AC6F0B" w:rsidP="00AC6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______________________________; </w:t>
      </w:r>
    </w:p>
    <w:p w:rsidR="00AC6F0B" w:rsidRDefault="00AC6F0B" w:rsidP="00AC6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AC6F0B" w:rsidRDefault="00AC6F0B" w:rsidP="00AC6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______________________________; </w:t>
      </w:r>
    </w:p>
    <w:p w:rsidR="00AC6F0B" w:rsidRDefault="00AC6F0B" w:rsidP="00AC6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94736E" w:rsidRDefault="0094736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 определяется в приложении 1 к настоящему соглашению;</w:t>
      </w:r>
    </w:p>
    <w:p w:rsidR="000507B0" w:rsidRDefault="000507B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выполняются в соответствии с техническим заданием</w:t>
      </w:r>
      <w:r w:rsidR="003F3DD5">
        <w:rPr>
          <w:rFonts w:ascii="Times New Roman" w:hAnsi="Times New Roman" w:cs="Times New Roman"/>
          <w:sz w:val="28"/>
          <w:szCs w:val="28"/>
        </w:rPr>
        <w:t xml:space="preserve">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DD5" w:rsidRDefault="003B505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</w:t>
      </w:r>
      <w:r w:rsidR="003F3DD5">
        <w:rPr>
          <w:rFonts w:ascii="Times New Roman" w:hAnsi="Times New Roman" w:cs="Times New Roman"/>
          <w:sz w:val="28"/>
          <w:szCs w:val="28"/>
        </w:rPr>
        <w:t xml:space="preserve"> по адресу ______________________________;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</w:t>
      </w:r>
      <w:r w:rsidR="00B97DC2">
        <w:rPr>
          <w:rFonts w:ascii="Times New Roman" w:hAnsi="Times New Roman" w:cs="Times New Roman"/>
          <w:sz w:val="28"/>
          <w:szCs w:val="28"/>
        </w:rPr>
        <w:t xml:space="preserve">абот по </w:t>
      </w:r>
      <w:r w:rsidR="00247B92">
        <w:rPr>
          <w:rFonts w:ascii="Times New Roman" w:hAnsi="Times New Roman" w:cs="Times New Roman"/>
          <w:sz w:val="28"/>
          <w:szCs w:val="28"/>
        </w:rPr>
        <w:t>отделке балкона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C6F0B" w:rsidRDefault="009D54C5" w:rsidP="00AC6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AC6F0B">
        <w:rPr>
          <w:rFonts w:ascii="Times New Roman" w:hAnsi="Times New Roman" w:cs="Times New Roman"/>
          <w:sz w:val="28"/>
          <w:szCs w:val="28"/>
        </w:rPr>
        <w:t xml:space="preserve">производится ______________________________;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47B92">
        <w:rPr>
          <w:rFonts w:ascii="Times New Roman" w:hAnsi="Times New Roman" w:cs="Times New Roman"/>
          <w:sz w:val="28"/>
          <w:szCs w:val="28"/>
        </w:rPr>
        <w:t>отделочных</w:t>
      </w:r>
      <w:r w:rsidR="007F616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7DC2">
        <w:rPr>
          <w:rFonts w:ascii="Times New Roman" w:hAnsi="Times New Roman" w:cs="Times New Roman"/>
          <w:sz w:val="28"/>
          <w:szCs w:val="28"/>
        </w:rPr>
        <w:t>.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247B92">
        <w:rPr>
          <w:rFonts w:ascii="Times New Roman" w:hAnsi="Times New Roman" w:cs="Times New Roman"/>
          <w:sz w:val="28"/>
          <w:szCs w:val="28"/>
        </w:rPr>
        <w:t>отделочных</w:t>
      </w:r>
      <w:r w:rsidR="00D7274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комплекс отделочных работ</w:t>
      </w:r>
      <w:r w:rsidR="003B5054">
        <w:rPr>
          <w:rFonts w:ascii="Times New Roman" w:hAnsi="Times New Roman" w:cs="Times New Roman"/>
          <w:sz w:val="28"/>
          <w:szCs w:val="28"/>
        </w:rPr>
        <w:t xml:space="preserve"> по адресу Заказчика;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</w:t>
      </w:r>
      <w:r w:rsidR="00067DA7">
        <w:rPr>
          <w:rFonts w:ascii="Times New Roman" w:hAnsi="Times New Roman" w:cs="Times New Roman"/>
          <w:sz w:val="28"/>
          <w:szCs w:val="28"/>
        </w:rPr>
        <w:t xml:space="preserve">порчу </w:t>
      </w:r>
      <w:r w:rsidR="003F3DD5">
        <w:rPr>
          <w:rFonts w:ascii="Times New Roman" w:hAnsi="Times New Roman" w:cs="Times New Roman"/>
          <w:sz w:val="28"/>
          <w:szCs w:val="28"/>
        </w:rPr>
        <w:t>давальческих материалов Заказчика</w:t>
      </w:r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</w:t>
      </w:r>
      <w:r w:rsidR="00247B92">
        <w:rPr>
          <w:rFonts w:ascii="Times New Roman" w:hAnsi="Times New Roman" w:cs="Times New Roman"/>
          <w:sz w:val="28"/>
          <w:szCs w:val="28"/>
        </w:rPr>
        <w:t>отделочных</w:t>
      </w:r>
      <w:r w:rsidR="00D7274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247B92">
        <w:rPr>
          <w:rFonts w:ascii="Times New Roman" w:hAnsi="Times New Roman" w:cs="Times New Roman"/>
          <w:sz w:val="28"/>
          <w:szCs w:val="28"/>
        </w:rPr>
        <w:t>отделочных</w:t>
      </w:r>
      <w:r w:rsidR="00D7274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7DC2">
        <w:rPr>
          <w:rFonts w:ascii="Times New Roman" w:hAnsi="Times New Roman" w:cs="Times New Roman"/>
          <w:sz w:val="28"/>
          <w:szCs w:val="28"/>
        </w:rPr>
        <w:t xml:space="preserve"> в сроки, предусмотренные заключаемым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0B5D8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507B0"/>
    <w:rsid w:val="00067DA7"/>
    <w:rsid w:val="000A135C"/>
    <w:rsid w:val="000B5D82"/>
    <w:rsid w:val="0016611E"/>
    <w:rsid w:val="00197932"/>
    <w:rsid w:val="001D5B79"/>
    <w:rsid w:val="00233E27"/>
    <w:rsid w:val="00247B92"/>
    <w:rsid w:val="00284E1F"/>
    <w:rsid w:val="002E61EF"/>
    <w:rsid w:val="00311B4F"/>
    <w:rsid w:val="00391AD4"/>
    <w:rsid w:val="00395B41"/>
    <w:rsid w:val="003B5054"/>
    <w:rsid w:val="003D0612"/>
    <w:rsid w:val="003F2085"/>
    <w:rsid w:val="003F3DD5"/>
    <w:rsid w:val="003F472C"/>
    <w:rsid w:val="004037F5"/>
    <w:rsid w:val="00435D6F"/>
    <w:rsid w:val="004F1BE2"/>
    <w:rsid w:val="00515DF5"/>
    <w:rsid w:val="00527A3B"/>
    <w:rsid w:val="005465AD"/>
    <w:rsid w:val="00597499"/>
    <w:rsid w:val="005B50E7"/>
    <w:rsid w:val="006B3B9D"/>
    <w:rsid w:val="006D6380"/>
    <w:rsid w:val="00750008"/>
    <w:rsid w:val="00781435"/>
    <w:rsid w:val="007B42CB"/>
    <w:rsid w:val="007F6164"/>
    <w:rsid w:val="00837230"/>
    <w:rsid w:val="008E71E0"/>
    <w:rsid w:val="0094736E"/>
    <w:rsid w:val="00957845"/>
    <w:rsid w:val="009D54C5"/>
    <w:rsid w:val="00A56648"/>
    <w:rsid w:val="00A84B9C"/>
    <w:rsid w:val="00AA207A"/>
    <w:rsid w:val="00AC6F0B"/>
    <w:rsid w:val="00AF217C"/>
    <w:rsid w:val="00B4304A"/>
    <w:rsid w:val="00B66C01"/>
    <w:rsid w:val="00B90B5B"/>
    <w:rsid w:val="00B97DC2"/>
    <w:rsid w:val="00C12749"/>
    <w:rsid w:val="00C97B46"/>
    <w:rsid w:val="00D16483"/>
    <w:rsid w:val="00D245C7"/>
    <w:rsid w:val="00D707E4"/>
    <w:rsid w:val="00D72740"/>
    <w:rsid w:val="00DB2CE7"/>
    <w:rsid w:val="00DC5175"/>
    <w:rsid w:val="00DE771F"/>
    <w:rsid w:val="00F4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отделку балкона</dc:title>
  <dc:subject/>
  <dc:creator>Assistentus.ru</dc:creator>
  <cp:keywords/>
  <dc:description/>
  <cp:lastModifiedBy>Assistentus.ru</cp:lastModifiedBy>
  <cp:revision>33</cp:revision>
  <dcterms:created xsi:type="dcterms:W3CDTF">2021-12-27T11:12:00Z</dcterms:created>
  <dcterms:modified xsi:type="dcterms:W3CDTF">2022-02-11T09:55:00Z</dcterms:modified>
</cp:coreProperties>
</file>