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71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26037" w:rsidRPr="00226037">
        <w:rPr>
          <w:rFonts w:ascii="Times New Roman" w:hAnsi="Times New Roman"/>
          <w:sz w:val="28"/>
          <w:szCs w:val="28"/>
        </w:rPr>
        <w:t>планово-предупредительный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651DC3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07504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15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65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Парадигм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Киселева Михаила Васильевича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26037">
        <w:rPr>
          <w:rFonts w:ascii="Times New Roman" w:hAnsi="Times New Roman"/>
          <w:sz w:val="28"/>
          <w:szCs w:val="28"/>
        </w:rPr>
        <w:t>Богданова Василия Валерьевича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651DC3">
        <w:rPr>
          <w:rFonts w:ascii="Times New Roman" w:hAnsi="Times New Roman"/>
          <w:sz w:val="28"/>
          <w:szCs w:val="28"/>
        </w:rPr>
        <w:t xml:space="preserve"> основании доверенности от 3</w:t>
      </w:r>
      <w:r w:rsidR="00B07F6A">
        <w:rPr>
          <w:rFonts w:ascii="Times New Roman" w:hAnsi="Times New Roman"/>
          <w:sz w:val="28"/>
          <w:szCs w:val="28"/>
        </w:rPr>
        <w:t>1.06</w:t>
      </w:r>
      <w:r w:rsidR="00874EA4">
        <w:rPr>
          <w:rFonts w:ascii="Times New Roman" w:hAnsi="Times New Roman"/>
          <w:sz w:val="28"/>
          <w:szCs w:val="28"/>
        </w:rPr>
        <w:t>.2024</w:t>
      </w:r>
      <w:r w:rsidR="0007504B">
        <w:rPr>
          <w:rFonts w:ascii="Times New Roman" w:hAnsi="Times New Roman"/>
          <w:sz w:val="28"/>
          <w:szCs w:val="28"/>
        </w:rPr>
        <w:t xml:space="preserve"> г. №31-74/285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26037">
        <w:rPr>
          <w:rFonts w:ascii="Times New Roman" w:hAnsi="Times New Roman"/>
          <w:sz w:val="28"/>
          <w:szCs w:val="28"/>
        </w:rPr>
        <w:t>планово-предупредительным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651DC3">
        <w:rPr>
          <w:rFonts w:ascii="Times New Roman" w:hAnsi="Times New Roman"/>
          <w:sz w:val="28"/>
          <w:szCs w:val="28"/>
        </w:rPr>
        <w:t>рабочего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784AEA" w:rsidRDefault="00784AEA" w:rsidP="00784A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84AEA" w:rsidRDefault="00784AEA" w:rsidP="00784A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784AEA" w:rsidRDefault="00784AEA" w:rsidP="00784A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784AEA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07504B"/>
    <w:rsid w:val="00121841"/>
    <w:rsid w:val="0013268A"/>
    <w:rsid w:val="00155268"/>
    <w:rsid w:val="00216572"/>
    <w:rsid w:val="00226037"/>
    <w:rsid w:val="00231CCD"/>
    <w:rsid w:val="002C7F55"/>
    <w:rsid w:val="002F1AE9"/>
    <w:rsid w:val="00315B29"/>
    <w:rsid w:val="003412BD"/>
    <w:rsid w:val="0034309B"/>
    <w:rsid w:val="00353029"/>
    <w:rsid w:val="00374189"/>
    <w:rsid w:val="003C6CA8"/>
    <w:rsid w:val="0044479C"/>
    <w:rsid w:val="004C231C"/>
    <w:rsid w:val="004F7985"/>
    <w:rsid w:val="00651DC3"/>
    <w:rsid w:val="00784AEA"/>
    <w:rsid w:val="007A3C71"/>
    <w:rsid w:val="007A4236"/>
    <w:rsid w:val="00832F9E"/>
    <w:rsid w:val="00874EA4"/>
    <w:rsid w:val="00877A30"/>
    <w:rsid w:val="008B147D"/>
    <w:rsid w:val="00981F3D"/>
    <w:rsid w:val="00A52FD7"/>
    <w:rsid w:val="00B07F6A"/>
    <w:rsid w:val="00B33B36"/>
    <w:rsid w:val="00B7304A"/>
    <w:rsid w:val="00B81DF0"/>
    <w:rsid w:val="00C0462E"/>
    <w:rsid w:val="00EF5F7B"/>
    <w:rsid w:val="00FB2BB9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планово-предупредительный ремонт системы рабочего освещения</dc:title>
  <dc:subject/>
  <dc:creator>Assistentus.ru</dc:creator>
  <dc:description/>
  <cp:lastModifiedBy>Assistentus.ru</cp:lastModifiedBy>
  <cp:revision>49</cp:revision>
  <dcterms:created xsi:type="dcterms:W3CDTF">2022-11-12T14:43:00Z</dcterms:created>
  <dcterms:modified xsi:type="dcterms:W3CDTF">2023-01-17T15:14:00Z</dcterms:modified>
  <dc:language>ru-RU</dc:language>
</cp:coreProperties>
</file>