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751" w:rsidRDefault="001C2483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45"/>
      <w:bookmarkStart w:id="1" w:name="OLE_LINK46"/>
      <w:r>
        <w:rPr>
          <w:rFonts w:ascii="Times New Roman" w:hAnsi="Times New Roman" w:cs="Times New Roman"/>
          <w:sz w:val="28"/>
          <w:szCs w:val="28"/>
        </w:rPr>
        <w:t>Договор подряда на проектирование системы инфракрасного отопления</w:t>
      </w:r>
    </w:p>
    <w:bookmarkEnd w:id="0"/>
    <w:bookmarkEnd w:id="1"/>
    <w:p w:rsidR="00F21751" w:rsidRDefault="001C248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Ялуторовск 18 ноября 2024 года</w:t>
      </w:r>
    </w:p>
    <w:p w:rsidR="00F21751" w:rsidRDefault="001C248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Баранов Денис Александрович, действующий от своего имени, паспорт ____ ______, адрес регистрации ___________________, </w:t>
      </w:r>
    </w:p>
    <w:p w:rsidR="00F21751" w:rsidRDefault="001C2483">
      <w:pPr>
        <w:jc w:val="center"/>
      </w:pPr>
      <w:r>
        <w:rPr>
          <w:rFonts w:ascii="Times New Roman" w:hAnsi="Times New Roman" w:cs="Times New Roman"/>
          <w:sz w:val="28"/>
          <w:szCs w:val="28"/>
        </w:rPr>
        <w:t>именуемый далее «Заказчик», с одной стороны,</w:t>
      </w:r>
    </w:p>
    <w:p w:rsidR="00F21751" w:rsidRDefault="001C248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F21751" w:rsidRDefault="001C24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ООО «Системы отопления», в лице руководителя отдела по проектированию систем Борисова Леонида Викторовича, действующего на основании доверенности от 21.05.2022 г. №15-74/293, </w:t>
      </w:r>
    </w:p>
    <w:p w:rsidR="00F21751" w:rsidRDefault="001C2483">
      <w:pPr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именуемое далее «Подрядчик», с другой стороны, </w:t>
      </w:r>
    </w:p>
    <w:p w:rsidR="00F21751" w:rsidRDefault="001C248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настоящий договор о нижеследующем:</w:t>
      </w:r>
    </w:p>
    <w:p w:rsidR="00F21751" w:rsidRDefault="001C248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</w:p>
    <w:p w:rsidR="00F21751" w:rsidRDefault="001C24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договора, заключенного между сторонами, Подрядчик обеспечивает проведение работ, связанных с проектированием системы инфракрасного отопления (далее также – работы)  согласно техническому заданию, которое содержится в Приложении 1 к настоящему договору (далее – Приложение 1), а Заказчик осуществляет приемку и оплату этих работ. </w:t>
      </w:r>
    </w:p>
    <w:p w:rsidR="00F21751" w:rsidRDefault="001C24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работ сопровождается оформлением Акта приема-передачи выполненных работ (далее – Акт).</w:t>
      </w:r>
    </w:p>
    <w:p w:rsidR="00F21751" w:rsidRDefault="001C24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на выполнение работ установлен договором и составляет: с __ __ 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до __ __ _____ г.</w:t>
      </w:r>
    </w:p>
    <w:p w:rsidR="00F21751" w:rsidRDefault="001C248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Цена договора </w:t>
      </w:r>
    </w:p>
    <w:p w:rsidR="00F21751" w:rsidRDefault="001C24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работ, проведенных Подрядчиком, производится в рублях и составляет _____________________ руб. __ коп.</w:t>
      </w:r>
    </w:p>
    <w:p w:rsidR="00F21751" w:rsidRDefault="001C24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Цена, установленная соглашением, не подлежит изменению в ходе его исполнения.</w:t>
      </w:r>
    </w:p>
    <w:p w:rsidR="00F21751" w:rsidRDefault="001C24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осуществляется путем денежного перевода по указанным реквизитам в течение 5 (Пяти) календарных после подписания соответствующего Акта.</w:t>
      </w:r>
    </w:p>
    <w:p w:rsidR="00F21751" w:rsidRDefault="001C248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</w:t>
      </w:r>
    </w:p>
    <w:p w:rsidR="00F21751" w:rsidRDefault="001C2483">
      <w:pPr>
        <w:jc w:val="both"/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Подрядчик вправе:</w:t>
      </w:r>
    </w:p>
    <w:p w:rsidR="00F21751" w:rsidRDefault="001C24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Требовать оплаты проведенных работ в срок, установленный соглашением.</w:t>
      </w:r>
    </w:p>
    <w:p w:rsidR="00F21751" w:rsidRDefault="001C2483">
      <w:pPr>
        <w:jc w:val="both"/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Подрядчик обязан:</w:t>
      </w:r>
    </w:p>
    <w:p w:rsidR="00F21751" w:rsidRDefault="001C24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проведение работ в рамках условий договора;</w:t>
      </w:r>
    </w:p>
    <w:p w:rsidR="00F21751" w:rsidRDefault="001C24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невозможности выполнения работ по каким-либо причинам, незамедлительно известить об этом Заказчика.</w:t>
      </w:r>
    </w:p>
    <w:p w:rsidR="00F21751" w:rsidRDefault="001C2483">
      <w:pPr>
        <w:jc w:val="both"/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Заказчик вправе:</w:t>
      </w:r>
    </w:p>
    <w:p w:rsidR="00F21751" w:rsidRDefault="001C24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принимать работы, если они выполнены ненадлежащим образом.</w:t>
      </w:r>
    </w:p>
    <w:p w:rsidR="00F21751" w:rsidRDefault="001C2483">
      <w:pPr>
        <w:jc w:val="both"/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Заказчик обязан:</w:t>
      </w:r>
    </w:p>
    <w:p w:rsidR="00F21751" w:rsidRDefault="001C24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Осуществить оплату работ в порядке, который предусмотрен условиями договора;</w:t>
      </w:r>
    </w:p>
    <w:p w:rsidR="00F21751" w:rsidRDefault="001C24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Сопроводить прием и оплату работ путем заключения соответствующего Акта.    </w:t>
      </w:r>
    </w:p>
    <w:p w:rsidR="00F21751" w:rsidRDefault="001C248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Ответственность сторон</w:t>
      </w:r>
    </w:p>
    <w:p w:rsidR="00F21751" w:rsidRDefault="001C24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нарушении условий договора</w:t>
      </w:r>
      <w:r w:rsidR="001B3720">
        <w:rPr>
          <w:rFonts w:ascii="Times New Roman" w:hAnsi="Times New Roman" w:cs="Times New Roman"/>
          <w:sz w:val="28"/>
          <w:szCs w:val="28"/>
        </w:rPr>
        <w:t xml:space="preserve"> стороны несут ответственность</w:t>
      </w:r>
      <w:r>
        <w:rPr>
          <w:rFonts w:ascii="Times New Roman" w:hAnsi="Times New Roman" w:cs="Times New Roman"/>
          <w:sz w:val="28"/>
          <w:szCs w:val="28"/>
        </w:rPr>
        <w:t xml:space="preserve"> согласно требованиям законодательства Российской Федерации.</w:t>
      </w:r>
    </w:p>
    <w:p w:rsidR="00F21751" w:rsidRDefault="001C24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несвоевременном исполнении обязательств, за каждый просроченный день начисляется пеня в размере ____________.</w:t>
      </w:r>
    </w:p>
    <w:p w:rsidR="001B3720" w:rsidRDefault="001B3720" w:rsidP="001B372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Реквизиты и подписи сторон</w:t>
      </w:r>
    </w:p>
    <w:p w:rsidR="001B3720" w:rsidRDefault="001B3720" w:rsidP="001B372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 ___________________/________</w:t>
      </w:r>
    </w:p>
    <w:p w:rsidR="001B3720" w:rsidRDefault="001B3720" w:rsidP="001B372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Подрядчик ___________________/________</w:t>
      </w:r>
    </w:p>
    <w:p w:rsidR="00F21751" w:rsidRDefault="00F21751" w:rsidP="001B372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21751" w:rsidSect="00F21751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characterSpacingControl w:val="doNotCompress"/>
  <w:compat/>
  <w:rsids>
    <w:rsidRoot w:val="00F21751"/>
    <w:rsid w:val="001B3720"/>
    <w:rsid w:val="001C2483"/>
    <w:rsid w:val="009A0F99"/>
    <w:rsid w:val="00EF3164"/>
    <w:rsid w:val="00F21751"/>
    <w:rsid w:val="00F24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F6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F21751"/>
    <w:pPr>
      <w:keepNext/>
      <w:spacing w:before="240" w:after="120"/>
    </w:pPr>
    <w:rPr>
      <w:rFonts w:ascii="Open Sans" w:eastAsia="Tahoma" w:hAnsi="Open Sans" w:cs="Lohit Devanagari"/>
      <w:sz w:val="28"/>
      <w:szCs w:val="28"/>
    </w:rPr>
  </w:style>
  <w:style w:type="paragraph" w:styleId="a4">
    <w:name w:val="Body Text"/>
    <w:basedOn w:val="a"/>
    <w:rsid w:val="00F21751"/>
    <w:pPr>
      <w:spacing w:after="140"/>
    </w:pPr>
  </w:style>
  <w:style w:type="paragraph" w:styleId="a5">
    <w:name w:val="List"/>
    <w:basedOn w:val="a4"/>
    <w:rsid w:val="00F21751"/>
    <w:rPr>
      <w:rFonts w:cs="Lohit Devanagari"/>
    </w:rPr>
  </w:style>
  <w:style w:type="paragraph" w:customStyle="1" w:styleId="Caption">
    <w:name w:val="Caption"/>
    <w:basedOn w:val="a"/>
    <w:qFormat/>
    <w:rsid w:val="00F21751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6">
    <w:name w:val="index heading"/>
    <w:basedOn w:val="a"/>
    <w:qFormat/>
    <w:rsid w:val="00F21751"/>
    <w:pPr>
      <w:suppressLineNumbers/>
    </w:pPr>
    <w:rPr>
      <w:rFonts w:cs="Lohit Devanaga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346</Words>
  <Characters>1973</Characters>
  <Application>Microsoft Office Word</Application>
  <DocSecurity>0</DocSecurity>
  <Lines>16</Lines>
  <Paragraphs>4</Paragraphs>
  <ScaleCrop>false</ScaleCrop>
  <Company/>
  <LinksUpToDate>false</LinksUpToDate>
  <CharactersWithSpaces>2315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 на проектирование системы инфракрасного отопления</dc:title>
  <dc:subject/>
  <dc:creator>Assistentus.ru</dc:creator>
  <dc:description/>
  <cp:lastModifiedBy>Assistentus.ru</cp:lastModifiedBy>
  <cp:revision>18</cp:revision>
  <dcterms:created xsi:type="dcterms:W3CDTF">2022-11-12T14:43:00Z</dcterms:created>
  <dcterms:modified xsi:type="dcterms:W3CDTF">2023-01-17T09:25:00Z</dcterms:modified>
  <dc:language>ru-RU</dc:language>
</cp:coreProperties>
</file>