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>Договор подряда на ремонт электронной барабанной установки</w:t>
      </w:r>
    </w:p>
    <w:bookmarkEnd w:id="0"/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 декабря 2024 года</w:t>
      </w:r>
    </w:p>
    <w:p w:rsidR="00D40C07" w:rsidRDefault="00CE3AE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Алексеевич, действующий от своего имени, паспорт ____ ______, адрес регистрации ___________________, </w:t>
      </w:r>
    </w:p>
    <w:p w:rsidR="00D40C07" w:rsidRDefault="00CE3AE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Потапов Игорь Павлович, действующего на основании доверенности от 21.05.2022 г. №15-74/293, </w:t>
      </w:r>
    </w:p>
    <w:p w:rsidR="00D40C07" w:rsidRDefault="00CE3A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D40C07" w:rsidRDefault="00CE3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электронной барабанной установки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D40C07" w:rsidRDefault="00CE3A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D40C07" w:rsidRDefault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D40C07" w:rsidRDefault="00CE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E3AE0" w:rsidRDefault="00CE3AE0" w:rsidP="00CE3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40C07" w:rsidRDefault="00D40C07" w:rsidP="00CE3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C07" w:rsidSect="00D40C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40C07"/>
    <w:rsid w:val="004E76EE"/>
    <w:rsid w:val="00591FBC"/>
    <w:rsid w:val="00CE3AE0"/>
    <w:rsid w:val="00D4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40C0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40C07"/>
    <w:pPr>
      <w:spacing w:after="140"/>
    </w:pPr>
  </w:style>
  <w:style w:type="paragraph" w:styleId="a5">
    <w:name w:val="List"/>
    <w:basedOn w:val="a4"/>
    <w:rsid w:val="00D40C07"/>
    <w:rPr>
      <w:rFonts w:cs="Lohit Devanagari"/>
    </w:rPr>
  </w:style>
  <w:style w:type="paragraph" w:customStyle="1" w:styleId="Caption">
    <w:name w:val="Caption"/>
    <w:basedOn w:val="a"/>
    <w:qFormat/>
    <w:rsid w:val="00D40C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40C0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электронной барабанной установки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2023-01-17T09:23:00Z</dcterms:modified>
  <dc:language>ru-RU</dc:language>
</cp:coreProperties>
</file>