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F49E9">
        <w:rPr>
          <w:rFonts w:ascii="Times New Roman" w:hAnsi="Times New Roman" w:cs="Times New Roman"/>
          <w:sz w:val="28"/>
          <w:szCs w:val="28"/>
        </w:rPr>
        <w:t>текущий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C1A29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9C1A2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C1A2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D1EBA" w:rsidRDefault="00DD1EBA" w:rsidP="00DD1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D1EBA" w:rsidRDefault="00DD1EBA" w:rsidP="00DD1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DD1EBA" w:rsidRDefault="00DD1EBA" w:rsidP="00DD1E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DD1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180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D793A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02537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1A29"/>
    <w:rsid w:val="009C6AC0"/>
    <w:rsid w:val="009D4109"/>
    <w:rsid w:val="00A13D90"/>
    <w:rsid w:val="00A14F68"/>
    <w:rsid w:val="00A32643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CF49E9"/>
    <w:rsid w:val="00D03E6C"/>
    <w:rsid w:val="00D16DF6"/>
    <w:rsid w:val="00D249FF"/>
    <w:rsid w:val="00D35576"/>
    <w:rsid w:val="00D56D60"/>
    <w:rsid w:val="00D925B7"/>
    <w:rsid w:val="00DB7DCB"/>
    <w:rsid w:val="00DC32BA"/>
    <w:rsid w:val="00DD1EBA"/>
    <w:rsid w:val="00E029F0"/>
    <w:rsid w:val="00E02EC7"/>
    <w:rsid w:val="00E21415"/>
    <w:rsid w:val="00E56571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видеонаблюдения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2022-12-04T12:50:00Z</dcterms:modified>
</cp:coreProperties>
</file>