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7" w:rsidRPr="00655AEE" w:rsidRDefault="00E01D27" w:rsidP="005C5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E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2"/>
      <w:r>
        <w:rPr>
          <w:rFonts w:ascii="Times New Roman" w:hAnsi="Times New Roman" w:cs="Times New Roman"/>
          <w:sz w:val="28"/>
          <w:szCs w:val="28"/>
        </w:rPr>
        <w:t>Договор воздушной перевозки груза</w:t>
      </w:r>
    </w:p>
    <w:bookmarkEnd w:id="0"/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7637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72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01D27" w:rsidRDefault="00B76372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01D27">
        <w:rPr>
          <w:rFonts w:ascii="Times New Roman" w:hAnsi="Times New Roman" w:cs="Times New Roman"/>
          <w:sz w:val="28"/>
          <w:szCs w:val="28"/>
        </w:rPr>
        <w:t>, именуемого в дальнейшем «Перевозчик», с одной стороны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C51E3" w:rsidRDefault="00B76372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16289">
        <w:rPr>
          <w:rFonts w:ascii="Times New Roman" w:hAnsi="Times New Roman" w:cs="Times New Roman"/>
          <w:sz w:val="28"/>
          <w:szCs w:val="28"/>
        </w:rPr>
        <w:t>, именуемого в дальнейшем «Грузоотправитель», с другой стороны</w:t>
      </w:r>
    </w:p>
    <w:p w:rsidR="00E16289" w:rsidRDefault="00E16289" w:rsidP="00E16289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2401E" w:rsidRPr="0062401E" w:rsidRDefault="0062401E" w:rsidP="00E16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1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2401E" w:rsidRDefault="0062401E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«Перевозчик» принимает заявленный в тексте соглашения груз и осуществляет его перевозку посредством воздушной транспортировки, а Грузоотправитель, вверяющий этот груз, который впоследствии будет перевезен в определенную договором точку прибытия</w:t>
      </w:r>
      <w:r w:rsidR="008C11B8" w:rsidRPr="001510E0">
        <w:rPr>
          <w:rFonts w:ascii="Times New Roman" w:hAnsi="Times New Roman" w:cs="Times New Roman"/>
          <w:sz w:val="28"/>
          <w:szCs w:val="28"/>
        </w:rPr>
        <w:t xml:space="preserve">, обязуется оплатить эту перевозку. </w:t>
      </w:r>
    </w:p>
    <w:p w:rsidR="001510E0" w:rsidRPr="001510E0" w:rsidRDefault="001510E0" w:rsidP="0015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E0" w:rsidRPr="001510E0" w:rsidRDefault="008C11B8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>Предметом соглашения выступает следующий груз:</w:t>
      </w:r>
    </w:p>
    <w:p w:rsidR="001510E0" w:rsidRPr="00655AEE" w:rsidRDefault="00B76372" w:rsidP="001510E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C11B8" w:rsidRDefault="008C11B8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 xml:space="preserve">Вес </w:t>
      </w:r>
      <w:r w:rsidR="001510E0" w:rsidRPr="001510E0">
        <w:rPr>
          <w:rFonts w:ascii="Times New Roman" w:hAnsi="Times New Roman" w:cs="Times New Roman"/>
          <w:sz w:val="28"/>
          <w:szCs w:val="28"/>
        </w:rPr>
        <w:t>заявленного груза указан в приложении 1 к настоящему договору.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груз перевозится </w:t>
      </w:r>
      <w:r w:rsidRPr="001510E0">
        <w:rPr>
          <w:rFonts w:ascii="Times New Roman" w:hAnsi="Times New Roman" w:cs="Times New Roman"/>
          <w:sz w:val="28"/>
          <w:szCs w:val="28"/>
        </w:rPr>
        <w:t>посредством воздушной 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в следующую точку принятия груза – город </w:t>
      </w:r>
      <w:r w:rsidR="00B7637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точке принятия груза, «Перевозчик» передает груз «Грузополучателю».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Отправку груза осуществляет «Грузоотправитель».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сроках осуществления перевозки, маршруте перевозки, а также информация о «Грузополучателе» содержится в спецификации, которая предоставляется «Перевозчику» «Грузоотправителем» в момент заключения соглашения.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условия перевозки заявленного груза</w:t>
      </w:r>
      <w:r w:rsidR="005133AB">
        <w:rPr>
          <w:rFonts w:ascii="Times New Roman" w:hAnsi="Times New Roman" w:cs="Times New Roman"/>
          <w:sz w:val="28"/>
          <w:szCs w:val="28"/>
        </w:rPr>
        <w:t>, порядок приема и выдачи груза, условия о стоимости осуществления перевозки</w:t>
      </w:r>
      <w:r>
        <w:rPr>
          <w:rFonts w:ascii="Times New Roman" w:hAnsi="Times New Roman" w:cs="Times New Roman"/>
          <w:sz w:val="28"/>
          <w:szCs w:val="28"/>
        </w:rPr>
        <w:t xml:space="preserve"> прописаны в приложении 1 к настоящему соглашению.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информация, связанная со сведениями о перелете, оплате и принятии груза содержится в тексте грузовой накладной. </w:t>
      </w:r>
    </w:p>
    <w:p w:rsidR="001510E0" w:rsidRPr="00655AEE" w:rsidRDefault="001510E0" w:rsidP="00151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EE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Перевозчик вправе: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«Грузоотправителем» всей необходимой документации, непосредственно связанной с грузом, заявленным в тексте документа;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маршрут перевозки, вид воздушного судна;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об отказе в осуществлении перевозки груза до подписания соглашения, если условия перевозки, закрепленные законодательством, «Грузоотправителем» не выполнены. 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 обязуется: 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оформляемой сделки, осуществить перевозку груза в соответствии с оговоренным порядком перевозки, который содержится в спецификации;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перевозку и передачу груза в установленные в спецификации сроки;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«Грузоотправителя»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изменениях, связанных с перевозкой груза</w:t>
      </w:r>
      <w:r w:rsidR="005133AB"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груз в том состоянии, в котором он был принят;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законодательства, связанные с заключением настоящего договора;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5133AB" w:rsidRDefault="005133AB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Грузоотправитель вправе:</w:t>
      </w:r>
    </w:p>
    <w:p w:rsidR="005133AB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«Перевозчика» осуществления перевозки груза в соответствии с оговоренным порядком перевозки, который содержится в спецификации;</w:t>
      </w:r>
    </w:p>
    <w:p w:rsidR="005133AB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«Перевозчика» осуществления перевозки и передачи груза в установленные в спецификации сроки.</w:t>
      </w:r>
    </w:p>
    <w:p w:rsidR="005133AB" w:rsidRDefault="005133AB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Грузоотправитель обязуется: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передать «Перевозчику» транспортную заявку заблаговременно до осуществления перевозки груза;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«Перевозчику» документацию, связанную с заявленным грузом;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законодательства, связанные с заключением настоящего договора;</w:t>
      </w:r>
    </w:p>
    <w:p w:rsidR="005133AB" w:rsidRP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E16289" w:rsidRPr="001510E0" w:rsidRDefault="00655AEE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5133A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16289" w:rsidRPr="001510E0" w:rsidSect="009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FF"/>
    <w:multiLevelType w:val="hybridMultilevel"/>
    <w:tmpl w:val="EF9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C6E"/>
    <w:multiLevelType w:val="hybridMultilevel"/>
    <w:tmpl w:val="5D6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193"/>
    <w:multiLevelType w:val="hybridMultilevel"/>
    <w:tmpl w:val="287C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0E68"/>
    <w:multiLevelType w:val="hybridMultilevel"/>
    <w:tmpl w:val="C226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FC1"/>
    <w:multiLevelType w:val="hybridMultilevel"/>
    <w:tmpl w:val="86921F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27E26A7"/>
    <w:multiLevelType w:val="hybridMultilevel"/>
    <w:tmpl w:val="167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28B8"/>
    <w:multiLevelType w:val="hybridMultilevel"/>
    <w:tmpl w:val="8F26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240F"/>
    <w:multiLevelType w:val="hybridMultilevel"/>
    <w:tmpl w:val="2088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031CD"/>
    <w:multiLevelType w:val="hybridMultilevel"/>
    <w:tmpl w:val="92DC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1E3"/>
    <w:rsid w:val="000A446C"/>
    <w:rsid w:val="001510E0"/>
    <w:rsid w:val="00274A41"/>
    <w:rsid w:val="00416EA5"/>
    <w:rsid w:val="005133AB"/>
    <w:rsid w:val="005C51E3"/>
    <w:rsid w:val="0062401E"/>
    <w:rsid w:val="00655AEE"/>
    <w:rsid w:val="006C5A7B"/>
    <w:rsid w:val="00770F2D"/>
    <w:rsid w:val="008C11B8"/>
    <w:rsid w:val="009D367C"/>
    <w:rsid w:val="00B76372"/>
    <w:rsid w:val="00BB68DB"/>
    <w:rsid w:val="00E01D27"/>
    <w:rsid w:val="00E03F3E"/>
    <w:rsid w:val="00E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воздушной перевозки груза</dc:title>
  <dc:subject/>
  <dc:creator>Assistentus.ru</dc:creator>
  <cp:keywords/>
  <dc:description/>
  <cp:lastModifiedBy>Assistentus.ru</cp:lastModifiedBy>
  <cp:revision>6</cp:revision>
  <dcterms:created xsi:type="dcterms:W3CDTF">2021-11-12T14:12:00Z</dcterms:created>
  <dcterms:modified xsi:type="dcterms:W3CDTF">2022-01-09T14:30:00Z</dcterms:modified>
</cp:coreProperties>
</file>