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4E54" w14:textId="77777777" w:rsidR="009F266E" w:rsidRPr="00A63ECB" w:rsidRDefault="009F266E" w:rsidP="009F26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3EFD5CA" w14:textId="77777777" w:rsidR="009F266E" w:rsidRPr="00A63ECB" w:rsidRDefault="009F266E" w:rsidP="009F26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2E98818" w14:textId="77777777" w:rsidR="009F266E" w:rsidRPr="002600B7" w:rsidRDefault="009F266E" w:rsidP="009F26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6E339B3" w14:textId="77777777" w:rsidR="00C77C94" w:rsidRPr="00C77C94" w:rsidRDefault="00C77C94" w:rsidP="001D25B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7C9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77C94">
        <w:rPr>
          <w:rFonts w:ascii="Times New Roman" w:hAnsi="Times New Roman" w:cs="Times New Roman"/>
          <w:b/>
          <w:bCs/>
          <w:sz w:val="28"/>
          <w:szCs w:val="28"/>
        </w:rPr>
        <w:br/>
        <w:t>о возложении на работодателя обязанности перечисления заработной платы на указанный работником счёт и компенсации морального вреда</w:t>
      </w:r>
    </w:p>
    <w:p w14:paraId="747DF923" w14:textId="77777777" w:rsidR="009F266E" w:rsidRDefault="009F266E" w:rsidP="009F2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FCBB3D8" w14:textId="77777777" w:rsidR="009F266E" w:rsidRDefault="009F266E" w:rsidP="009F2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4BF3052" w14:textId="77777777" w:rsidR="009F266E" w:rsidRDefault="009F266E" w:rsidP="009F2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5ADA53D" w14:textId="77777777" w:rsidR="009F266E" w:rsidRPr="00A63ECB" w:rsidRDefault="009F266E" w:rsidP="009F2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A8DAC5" w14:textId="77777777" w:rsidR="009F266E" w:rsidRPr="00A63ECB" w:rsidRDefault="009F266E" w:rsidP="009F26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DD8798" w14:textId="77777777" w:rsidR="009F266E" w:rsidRPr="00A63ECB" w:rsidRDefault="009F266E" w:rsidP="009F2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EA78566" w14:textId="77777777" w:rsidR="009F266E" w:rsidRDefault="009F266E" w:rsidP="009F266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BB54FDB" w14:textId="77777777" w:rsidR="009F266E" w:rsidRPr="00A63ECB" w:rsidRDefault="009F266E" w:rsidP="009F2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5C54812" w14:textId="77777777" w:rsidR="009F266E" w:rsidRDefault="009F266E" w:rsidP="009F266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C6AA744" w14:textId="77777777" w:rsidR="009F266E" w:rsidRPr="00A63ECB" w:rsidRDefault="009F266E" w:rsidP="009F26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29FB58B" w14:textId="77777777" w:rsidR="009F266E" w:rsidRPr="00BD0C84" w:rsidRDefault="009F266E" w:rsidP="009F2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505F0F" w14:textId="77B7BAD2" w:rsidR="00A64AB7" w:rsidRPr="00A64AB7" w:rsidRDefault="00A64AB7" w:rsidP="00A64A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8E96FE" w14:textId="77777777" w:rsidR="00A64AB7" w:rsidRPr="009750DE" w:rsidRDefault="00A64AB7" w:rsidP="00A64A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8"/>
  </w:num>
  <w:num w:numId="2" w16cid:durableId="1035274421">
    <w:abstractNumId w:val="30"/>
  </w:num>
  <w:num w:numId="3" w16cid:durableId="887842894">
    <w:abstractNumId w:val="3"/>
  </w:num>
  <w:num w:numId="4" w16cid:durableId="860435904">
    <w:abstractNumId w:val="29"/>
  </w:num>
  <w:num w:numId="5" w16cid:durableId="1365517735">
    <w:abstractNumId w:val="15"/>
  </w:num>
  <w:num w:numId="6" w16cid:durableId="280233304">
    <w:abstractNumId w:val="27"/>
  </w:num>
  <w:num w:numId="7" w16cid:durableId="16011819">
    <w:abstractNumId w:val="22"/>
  </w:num>
  <w:num w:numId="8" w16cid:durableId="1538810764">
    <w:abstractNumId w:val="10"/>
  </w:num>
  <w:num w:numId="9" w16cid:durableId="824054754">
    <w:abstractNumId w:val="7"/>
  </w:num>
  <w:num w:numId="10" w16cid:durableId="838615547">
    <w:abstractNumId w:val="14"/>
  </w:num>
  <w:num w:numId="11" w16cid:durableId="1788816503">
    <w:abstractNumId w:val="31"/>
  </w:num>
  <w:num w:numId="12" w16cid:durableId="1435707560">
    <w:abstractNumId w:val="1"/>
  </w:num>
  <w:num w:numId="13" w16cid:durableId="1128208361">
    <w:abstractNumId w:val="6"/>
  </w:num>
  <w:num w:numId="14" w16cid:durableId="939797935">
    <w:abstractNumId w:val="17"/>
  </w:num>
  <w:num w:numId="15" w16cid:durableId="1084837884">
    <w:abstractNumId w:val="23"/>
  </w:num>
  <w:num w:numId="16" w16cid:durableId="1157041497">
    <w:abstractNumId w:val="21"/>
  </w:num>
  <w:num w:numId="17" w16cid:durableId="1763145741">
    <w:abstractNumId w:val="28"/>
  </w:num>
  <w:num w:numId="18" w16cid:durableId="1055860192">
    <w:abstractNumId w:val="24"/>
  </w:num>
  <w:num w:numId="19" w16cid:durableId="84307226">
    <w:abstractNumId w:val="19"/>
  </w:num>
  <w:num w:numId="20" w16cid:durableId="66003214">
    <w:abstractNumId w:val="25"/>
  </w:num>
  <w:num w:numId="21" w16cid:durableId="1966546303">
    <w:abstractNumId w:val="13"/>
  </w:num>
  <w:num w:numId="22" w16cid:durableId="2007171492">
    <w:abstractNumId w:val="12"/>
  </w:num>
  <w:num w:numId="23" w16cid:durableId="167327218">
    <w:abstractNumId w:val="5"/>
  </w:num>
  <w:num w:numId="24" w16cid:durableId="1108742667">
    <w:abstractNumId w:val="9"/>
  </w:num>
  <w:num w:numId="25" w16cid:durableId="1357389068">
    <w:abstractNumId w:val="20"/>
  </w:num>
  <w:num w:numId="26" w16cid:durableId="1851602560">
    <w:abstractNumId w:val="16"/>
  </w:num>
  <w:num w:numId="27" w16cid:durableId="956831674">
    <w:abstractNumId w:val="4"/>
  </w:num>
  <w:num w:numId="28" w16cid:durableId="1279262799">
    <w:abstractNumId w:val="11"/>
  </w:num>
  <w:num w:numId="29" w16cid:durableId="1131752191">
    <w:abstractNumId w:val="8"/>
  </w:num>
  <w:num w:numId="30" w16cid:durableId="1052386753">
    <w:abstractNumId w:val="0"/>
  </w:num>
  <w:num w:numId="31" w16cid:durableId="788858587">
    <w:abstractNumId w:val="2"/>
  </w:num>
  <w:num w:numId="32" w16cid:durableId="11315095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9F266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DF2509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на работодателя обязанности перечисления заработной платы на указанный работником счёт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возложении на работодателя обязанности перечисления заработной платы на указанный работником счёт</dc:title>
  <dc:subject/>
  <dc:creator>Assistentus.ru</dc:creator>
  <cp:keywords/>
  <dc:description/>
  <cp:lastModifiedBy>den</cp:lastModifiedBy>
  <cp:revision>41</cp:revision>
  <dcterms:created xsi:type="dcterms:W3CDTF">2024-10-02T16:50:00Z</dcterms:created>
  <dcterms:modified xsi:type="dcterms:W3CDTF">2025-06-19T13:24:00Z</dcterms:modified>
</cp:coreProperties>
</file>