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158D" w14:textId="77777777" w:rsidR="00025FD2" w:rsidRDefault="00025FD2" w:rsidP="00025F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309976B" w14:textId="77777777" w:rsidR="00025FD2" w:rsidRDefault="00025FD2" w:rsidP="00025F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202AB80" w14:textId="77777777" w:rsidR="00025FD2" w:rsidRDefault="00025FD2" w:rsidP="00025F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CAFF534" w14:textId="77777777" w:rsidR="00826822" w:rsidRPr="00826822" w:rsidRDefault="00826822" w:rsidP="00826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препятствий в пользовании гаражным боксом</w:t>
      </w:r>
    </w:p>
    <w:p w14:paraId="7854708E" w14:textId="77777777" w:rsidR="00025FD2" w:rsidRDefault="00025FD2" w:rsidP="00025F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5A6EFD42" w14:textId="77777777" w:rsidR="00025FD2" w:rsidRDefault="00025FD2" w:rsidP="00025F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EF6A89C" w14:textId="77777777" w:rsidR="00025FD2" w:rsidRDefault="00025FD2" w:rsidP="00025F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AF6E7F" w14:textId="77777777" w:rsidR="00025FD2" w:rsidRDefault="00025FD2" w:rsidP="00025F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702EC17F" w14:textId="77777777" w:rsidR="00025FD2" w:rsidRDefault="00025FD2" w:rsidP="00025F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C20A4A" w14:textId="77777777" w:rsidR="00025FD2" w:rsidRDefault="00025FD2" w:rsidP="00025F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B119B1D" w14:textId="77777777" w:rsidR="00025FD2" w:rsidRDefault="00025FD2" w:rsidP="00025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D788664" w14:textId="77777777" w:rsidR="00025FD2" w:rsidRDefault="00025FD2" w:rsidP="00025F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13C8A8E3" w14:textId="77777777" w:rsidR="00025FD2" w:rsidRDefault="00025FD2" w:rsidP="00025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403B800" w14:textId="77777777" w:rsidR="00025FD2" w:rsidRDefault="00025FD2" w:rsidP="00025F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AD3720C" w14:textId="7D5D7AA7" w:rsidR="000135F2" w:rsidRPr="00826822" w:rsidRDefault="000135F2" w:rsidP="00025F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82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311D0"/>
    <w:multiLevelType w:val="multilevel"/>
    <w:tmpl w:val="37C2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01949"/>
    <w:multiLevelType w:val="multilevel"/>
    <w:tmpl w:val="9B967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334A6"/>
    <w:multiLevelType w:val="multilevel"/>
    <w:tmpl w:val="2814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26FB1"/>
    <w:multiLevelType w:val="multilevel"/>
    <w:tmpl w:val="5FC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5FD2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26822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ED7617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препятствий в пользовании гаражным боксом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2024-12-15T20:42:00Z</dcterms:modified>
</cp:coreProperties>
</file>