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91E0E" w14:textId="77777777" w:rsidR="003E7A86" w:rsidRDefault="003E7A86" w:rsidP="003E7A86"/>
    <w:p w14:paraId="54C2C2BF" w14:textId="77777777" w:rsidR="003E7A86" w:rsidRDefault="003E7A86" w:rsidP="003E7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EB5F40D" w14:textId="77777777" w:rsidR="003E7A86" w:rsidRDefault="003E7A86" w:rsidP="003E7A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262078" w14:textId="77777777" w:rsidR="003E7A86" w:rsidRDefault="003E7A86" w:rsidP="003E7A8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A86">
        <w:rPr>
          <w:rFonts w:ascii="Times New Roman" w:hAnsi="Times New Roman" w:cs="Times New Roman"/>
          <w:sz w:val="24"/>
          <w:szCs w:val="24"/>
        </w:rPr>
        <w:t xml:space="preserve">о внедрении процедуры внутреннего контроля за электронными </w:t>
      </w:r>
      <w:proofErr w:type="spellStart"/>
      <w:r w:rsidRPr="003E7A86">
        <w:rPr>
          <w:rFonts w:ascii="Times New Roman" w:hAnsi="Times New Roman" w:cs="Times New Roman"/>
          <w:sz w:val="24"/>
          <w:szCs w:val="24"/>
        </w:rPr>
        <w:t>устройствами</w:t>
      </w:r>
    </w:p>
    <w:p w14:paraId="4E8EE436" w14:textId="54F42B18" w:rsidR="003E7A86" w:rsidRDefault="003E7A86" w:rsidP="003E7A86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43B4DF3" w14:textId="77777777" w:rsidR="003E7A86" w:rsidRDefault="003E7A86" w:rsidP="003E7A86">
      <w:pPr>
        <w:jc w:val="both"/>
        <w:rPr>
          <w:rFonts w:ascii="Times New Roman" w:hAnsi="Times New Roman" w:cs="Times New Roman"/>
          <w:sz w:val="24"/>
          <w:szCs w:val="24"/>
        </w:rPr>
      </w:pPr>
      <w:r w:rsidRPr="003E7A86">
        <w:rPr>
          <w:rFonts w:ascii="Times New Roman" w:hAnsi="Times New Roman" w:cs="Times New Roman"/>
          <w:sz w:val="24"/>
          <w:szCs w:val="24"/>
        </w:rPr>
        <w:t>В целях обеспечения безопасности информации и предотвращения несанкционированного использования техники</w:t>
      </w:r>
    </w:p>
    <w:p w14:paraId="54E5781B" w14:textId="792F3CC5" w:rsidR="003E7A86" w:rsidRDefault="003E7A86" w:rsidP="003E7A8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5A46F2" w14:textId="77777777" w:rsidR="003E7A86" w:rsidRPr="003E7A86" w:rsidRDefault="003E7A86" w:rsidP="003E7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A86">
        <w:rPr>
          <w:rFonts w:ascii="Times New Roman" w:hAnsi="Times New Roman" w:cs="Times New Roman"/>
          <w:sz w:val="24"/>
          <w:szCs w:val="24"/>
        </w:rPr>
        <w:t>Внедрить процедуру внутреннего контроля за использованием электронных устройств в организации _______________________________.</w:t>
      </w:r>
    </w:p>
    <w:p w14:paraId="706067A3" w14:textId="77777777" w:rsidR="003E7A86" w:rsidRPr="003E7A86" w:rsidRDefault="003E7A86" w:rsidP="003E7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A86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проверок службу информационной безопасности и руководителей подразделений _______________________________________________.</w:t>
      </w:r>
    </w:p>
    <w:p w14:paraId="3D74BB1F" w14:textId="77777777" w:rsidR="003E7A86" w:rsidRPr="003E7A86" w:rsidRDefault="003E7A86" w:rsidP="003E7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A86">
        <w:rPr>
          <w:rFonts w:ascii="Times New Roman" w:hAnsi="Times New Roman" w:cs="Times New Roman"/>
          <w:sz w:val="24"/>
          <w:szCs w:val="24"/>
        </w:rPr>
        <w:t>Обеспечить документирование всех проверок и фиксацию выявленных нарушений _______________________________________________.</w:t>
      </w:r>
    </w:p>
    <w:p w14:paraId="423B651C" w14:textId="77777777" w:rsidR="003E7A86" w:rsidRPr="003E7A86" w:rsidRDefault="003E7A86" w:rsidP="003E7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A86">
        <w:rPr>
          <w:rFonts w:ascii="Times New Roman" w:hAnsi="Times New Roman" w:cs="Times New Roman"/>
          <w:sz w:val="24"/>
          <w:szCs w:val="24"/>
        </w:rPr>
        <w:t>Обучить сотрудников правилам эксплуатации электронных устройств и информировать о порядке контроля _______________________________________________.</w:t>
      </w:r>
    </w:p>
    <w:p w14:paraId="76BA191F" w14:textId="7BA2BCA2" w:rsidR="003E7A86" w:rsidRDefault="003E7A86" w:rsidP="003E7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A8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2939EB21" w14:textId="77777777" w:rsidR="003E7A86" w:rsidRDefault="003E7A86" w:rsidP="003E7A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DFE158D" w14:textId="77777777" w:rsidR="003E7A86" w:rsidRDefault="003E7A86" w:rsidP="003E7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78D7D6B" w14:textId="77777777" w:rsidR="003E7A86" w:rsidRDefault="003E7A86" w:rsidP="003E7A86"/>
    <w:p w14:paraId="5A113861" w14:textId="77777777" w:rsidR="003E7A86" w:rsidRDefault="003E7A86" w:rsidP="003E7A86"/>
    <w:p w14:paraId="61ACB827" w14:textId="77777777" w:rsidR="003E7A86" w:rsidRDefault="003E7A86" w:rsidP="003E7A86"/>
    <w:p w14:paraId="3A21A4FB" w14:textId="77777777" w:rsidR="003E7A86" w:rsidRDefault="003E7A86" w:rsidP="003E7A86"/>
    <w:p w14:paraId="37C311D8" w14:textId="77777777" w:rsidR="003E7A86" w:rsidRDefault="003E7A86" w:rsidP="003E7A86"/>
    <w:p w14:paraId="51904B15" w14:textId="77777777" w:rsidR="003E7A86" w:rsidRDefault="003E7A86" w:rsidP="003E7A86"/>
    <w:p w14:paraId="279D46A3" w14:textId="77777777" w:rsidR="003E7A86" w:rsidRDefault="003E7A86" w:rsidP="003E7A86"/>
    <w:p w14:paraId="57ABA52B" w14:textId="77777777" w:rsidR="003E7A86" w:rsidRDefault="003E7A86" w:rsidP="003E7A86"/>
    <w:p w14:paraId="6EEC472C" w14:textId="77777777" w:rsidR="003E7A86" w:rsidRDefault="003E7A86" w:rsidP="003E7A86"/>
    <w:p w14:paraId="79735A0B" w14:textId="77777777" w:rsidR="003E7A86" w:rsidRDefault="003E7A86" w:rsidP="003E7A86"/>
    <w:p w14:paraId="595249F6" w14:textId="77777777" w:rsidR="003E7A86" w:rsidRDefault="003E7A86" w:rsidP="003E7A86"/>
    <w:p w14:paraId="44EC46D9" w14:textId="77777777" w:rsidR="003E7A86" w:rsidRDefault="003E7A86" w:rsidP="003E7A86"/>
    <w:p w14:paraId="3766BC90" w14:textId="77777777" w:rsidR="003E7A86" w:rsidRDefault="003E7A86" w:rsidP="003E7A86"/>
    <w:p w14:paraId="7B5CAFF5" w14:textId="77777777" w:rsidR="003E7A86" w:rsidRDefault="003E7A86" w:rsidP="003E7A86"/>
    <w:p w14:paraId="2DD74D6E" w14:textId="77777777" w:rsidR="003E7A86" w:rsidRDefault="003E7A86" w:rsidP="003E7A86"/>
    <w:p w14:paraId="37C23F84" w14:textId="77777777" w:rsidR="003E7A86" w:rsidRDefault="003E7A86" w:rsidP="003E7A86"/>
    <w:p w14:paraId="320B7A87" w14:textId="77777777" w:rsidR="003E7A86" w:rsidRDefault="003E7A86" w:rsidP="003E7A86"/>
    <w:p w14:paraId="7D686322" w14:textId="77777777" w:rsidR="003E7A86" w:rsidRDefault="003E7A86" w:rsidP="003E7A86"/>
    <w:p w14:paraId="28B0043E" w14:textId="77777777" w:rsidR="003E7A86" w:rsidRDefault="003E7A86" w:rsidP="003E7A86"/>
    <w:p w14:paraId="039F7FCA" w14:textId="77777777" w:rsidR="003E7A86" w:rsidRDefault="003E7A86" w:rsidP="003E7A86"/>
    <w:p w14:paraId="18F623E1" w14:textId="77777777" w:rsidR="003E7A86" w:rsidRDefault="003E7A86" w:rsidP="003E7A86"/>
    <w:p w14:paraId="35CB2AC2" w14:textId="77777777" w:rsidR="003E7A86" w:rsidRDefault="003E7A86" w:rsidP="003E7A86"/>
    <w:p w14:paraId="4E341AE9" w14:textId="77777777" w:rsidR="003E7A86" w:rsidRDefault="003E7A86" w:rsidP="003E7A86"/>
    <w:p w14:paraId="3FF92C98" w14:textId="77777777" w:rsidR="003E7A86" w:rsidRDefault="003E7A86" w:rsidP="003E7A86"/>
    <w:p w14:paraId="553095CA" w14:textId="77777777" w:rsidR="003E7A86" w:rsidRDefault="003E7A86" w:rsidP="003E7A86"/>
    <w:p w14:paraId="43EF46AA" w14:textId="77777777" w:rsidR="003E7A86" w:rsidRDefault="003E7A86" w:rsidP="003E7A86"/>
    <w:p w14:paraId="4D76D142" w14:textId="77777777" w:rsidR="003E7A86" w:rsidRDefault="003E7A86" w:rsidP="003E7A86"/>
    <w:p w14:paraId="031A4F7D" w14:textId="77777777" w:rsidR="00676CEA" w:rsidRDefault="00676CEA"/>
    <w:sectPr w:rsidR="0067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EA"/>
    <w:rsid w:val="003E7A86"/>
    <w:rsid w:val="006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BFBA"/>
  <w15:chartTrackingRefBased/>
  <w15:docId w15:val="{169E2DEF-F22E-4FDA-B8FF-0DCAA32F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A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A8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1182</Characters>
  <Application>Microsoft Office Word</Application>
  <DocSecurity>0</DocSecurity>
  <Lines>20</Lines>
  <Paragraphs>10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процедуры внутреннего контроля за электронными устройствами</dc:title>
  <dc:subject/>
  <dc:creator>Assistentus.ru</dc:creator>
  <cp:keywords/>
  <dc:description/>
  <cp:lastModifiedBy>Александр Петров</cp:lastModifiedBy>
  <cp:revision>2</cp:revision>
  <dcterms:created xsi:type="dcterms:W3CDTF">2025-11-17T02:53:00Z</dcterms:created>
  <dcterms:modified xsi:type="dcterms:W3CDTF">2025-11-17T02:53:00Z</dcterms:modified>
</cp:coreProperties>
</file>