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9770C" w14:textId="77777777" w:rsidR="003C4F88" w:rsidRDefault="003C4F88" w:rsidP="003C4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AD8EBC4" w14:textId="77777777" w:rsidR="003C4F88" w:rsidRDefault="003C4F88" w:rsidP="003C4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2ED980F7" w14:textId="77777777" w:rsidR="003C4F88" w:rsidRDefault="003C4F88" w:rsidP="003C4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69355780" w14:textId="77777777" w:rsidR="003C4F88" w:rsidRDefault="003C4F88" w:rsidP="003C4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23467E86" w14:textId="77777777" w:rsidR="003C4F88" w:rsidRDefault="003C4F88" w:rsidP="003C4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DC2">
        <w:rPr>
          <w:rFonts w:ascii="Times New Roman" w:hAnsi="Times New Roman" w:cs="Times New Roman"/>
          <w:b/>
          <w:sz w:val="24"/>
          <w:szCs w:val="24"/>
        </w:rPr>
        <w:t>О возмещении работнику расходов, связанных с переездом в другую местность</w:t>
      </w:r>
    </w:p>
    <w:p w14:paraId="1C764D5E" w14:textId="77777777" w:rsidR="003C4F88" w:rsidRDefault="003C4F88" w:rsidP="003C4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7616E233" w14:textId="77777777" w:rsidR="003C4F88" w:rsidRPr="003C4F88" w:rsidRDefault="003C4F88" w:rsidP="003C4F8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3C4F88">
        <w:rPr>
          <w:rFonts w:ascii="Times New Roman" w:hAnsi="Times New Roman" w:cs="Times New Roman"/>
          <w:sz w:val="24"/>
          <w:szCs w:val="24"/>
        </w:rPr>
        <w:t>В связи с переводом ________________________________________________________</w:t>
      </w:r>
    </w:p>
    <w:p w14:paraId="66F0A973" w14:textId="77777777" w:rsidR="003C4F88" w:rsidRPr="003C4F88" w:rsidRDefault="003C4F88" w:rsidP="003C4F88">
      <w:pPr>
        <w:jc w:val="both"/>
        <w:rPr>
          <w:rFonts w:ascii="Times New Roman" w:hAnsi="Times New Roman" w:cs="Times New Roman"/>
          <w:sz w:val="24"/>
          <w:szCs w:val="24"/>
        </w:rPr>
      </w:pPr>
      <w:r w:rsidRPr="003C4F88">
        <w:rPr>
          <w:rFonts w:ascii="Times New Roman" w:hAnsi="Times New Roman" w:cs="Times New Roman"/>
          <w:sz w:val="24"/>
          <w:szCs w:val="24"/>
        </w:rPr>
        <w:t>(Ф.И.О. работника, должность)</w:t>
      </w:r>
    </w:p>
    <w:p w14:paraId="0414C3A0" w14:textId="77777777" w:rsidR="003C4F88" w:rsidRPr="003C4F88" w:rsidRDefault="003C4F88" w:rsidP="003C4F88">
      <w:pPr>
        <w:jc w:val="both"/>
        <w:rPr>
          <w:rFonts w:ascii="Times New Roman" w:hAnsi="Times New Roman" w:cs="Times New Roman"/>
          <w:sz w:val="24"/>
          <w:szCs w:val="24"/>
        </w:rPr>
      </w:pPr>
      <w:r w:rsidRPr="003C4F88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</w:t>
      </w:r>
    </w:p>
    <w:p w14:paraId="72AAA842" w14:textId="33FAECA3" w:rsidR="003C4F88" w:rsidRDefault="003C4F88" w:rsidP="003C4F88">
      <w:pPr>
        <w:jc w:val="both"/>
        <w:rPr>
          <w:rFonts w:ascii="Times New Roman" w:hAnsi="Times New Roman" w:cs="Times New Roman"/>
          <w:sz w:val="24"/>
          <w:szCs w:val="24"/>
        </w:rPr>
      </w:pPr>
      <w:r w:rsidRPr="003C4F88">
        <w:rPr>
          <w:rFonts w:ascii="Times New Roman" w:hAnsi="Times New Roman" w:cs="Times New Roman"/>
          <w:sz w:val="24"/>
          <w:szCs w:val="24"/>
        </w:rPr>
        <w:t>(новое место работы: филиал, подразделение, город)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88">
        <w:rPr>
          <w:rFonts w:ascii="Times New Roman" w:hAnsi="Times New Roman" w:cs="Times New Roman"/>
          <w:sz w:val="24"/>
          <w:szCs w:val="24"/>
        </w:rPr>
        <w:t>а также на основании его заявления от «_» _______ 20 г. и представленных подтверждающих документов о понесённых расходах,</w:t>
      </w:r>
    </w:p>
    <w:p w14:paraId="375BA1C0" w14:textId="1CBF519D" w:rsidR="003C4F88" w:rsidRDefault="003C4F88" w:rsidP="003C4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1590A7E" w14:textId="77777777" w:rsidR="003C4F88" w:rsidRDefault="003C4F88" w:rsidP="003C4F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C4D89B" w14:textId="3E0816B8" w:rsidR="003C4F88" w:rsidRPr="003C4F88" w:rsidRDefault="003C4F88" w:rsidP="003C4F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F88">
        <w:rPr>
          <w:rFonts w:ascii="Times New Roman" w:hAnsi="Times New Roman" w:cs="Times New Roman"/>
          <w:sz w:val="24"/>
          <w:szCs w:val="24"/>
        </w:rPr>
        <w:t>Возместить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88">
        <w:rPr>
          <w:rFonts w:ascii="Times New Roman" w:hAnsi="Times New Roman" w:cs="Times New Roman"/>
          <w:sz w:val="24"/>
          <w:szCs w:val="24"/>
        </w:rPr>
        <w:t>(Ф.И.О. работника полностью)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4F88">
        <w:rPr>
          <w:rFonts w:ascii="Times New Roman" w:hAnsi="Times New Roman" w:cs="Times New Roman"/>
          <w:sz w:val="24"/>
          <w:szCs w:val="24"/>
        </w:rPr>
        <w:t xml:space="preserve">расходы, связанные с переездом в другую местность, а именно: ___________________ (перечень возмещаемых расходов)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88">
        <w:rPr>
          <w:rFonts w:ascii="Times New Roman" w:hAnsi="Times New Roman" w:cs="Times New Roman"/>
          <w:sz w:val="24"/>
          <w:szCs w:val="24"/>
        </w:rPr>
        <w:t>Общая сумма к выплате составляет ___________________________________________ (сумма прописью и цифрами).</w:t>
      </w:r>
    </w:p>
    <w:p w14:paraId="5468C5B1" w14:textId="4685A174" w:rsidR="003C4F88" w:rsidRPr="003C4F88" w:rsidRDefault="003C4F88" w:rsidP="003C4F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F88">
        <w:rPr>
          <w:rFonts w:ascii="Times New Roman" w:hAnsi="Times New Roman" w:cs="Times New Roman"/>
          <w:sz w:val="24"/>
          <w:szCs w:val="24"/>
        </w:rPr>
        <w:t>Бухгалтерии (__________________________________________) произвести выплату(Ф.И.О., должность ответственного)указанной суммы ___________________________________________________________(единовременно / в рассрочку / иным способом)не позднее «_» __________ 20 г.</w:t>
      </w:r>
    </w:p>
    <w:p w14:paraId="2D6BD59C" w14:textId="2E126DEB" w:rsidR="003C4F88" w:rsidRPr="003C4F88" w:rsidRDefault="003C4F88" w:rsidP="003C4F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F88">
        <w:rPr>
          <w:rFonts w:ascii="Times New Roman" w:hAnsi="Times New Roman" w:cs="Times New Roman"/>
          <w:sz w:val="24"/>
          <w:szCs w:val="24"/>
        </w:rPr>
        <w:t>Отделу кадров (__________________________________________) внести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88">
        <w:rPr>
          <w:rFonts w:ascii="Times New Roman" w:hAnsi="Times New Roman" w:cs="Times New Roman"/>
          <w:sz w:val="24"/>
          <w:szCs w:val="24"/>
        </w:rPr>
        <w:t>(Ф.И.О., 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F88">
        <w:rPr>
          <w:rFonts w:ascii="Times New Roman" w:hAnsi="Times New Roman" w:cs="Times New Roman"/>
          <w:sz w:val="24"/>
          <w:szCs w:val="24"/>
        </w:rPr>
        <w:t>в личное дело работника и приложить копии подтверждающих документов.</w:t>
      </w:r>
    </w:p>
    <w:p w14:paraId="23352F57" w14:textId="1CEE9B37" w:rsidR="003C4F88" w:rsidRDefault="003C4F88" w:rsidP="003C4F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F88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bookmarkEnd w:id="1"/>
    <w:p w14:paraId="72EE1C3C" w14:textId="77777777" w:rsidR="003C4F88" w:rsidRDefault="003C4F88" w:rsidP="003C4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3BE1DC9" w14:textId="77777777" w:rsidR="003C4F88" w:rsidRDefault="003C4F88" w:rsidP="003C4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F8988C1" w14:textId="77777777" w:rsidR="003C4F88" w:rsidRDefault="003C4F88" w:rsidP="003C4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A501AB1" w14:textId="77777777" w:rsidR="003C4F88" w:rsidRDefault="003C4F88" w:rsidP="003C4F8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E1CFC8C" w14:textId="77777777" w:rsidR="003C4F88" w:rsidRDefault="003C4F88" w:rsidP="003C4F8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91177A0" w14:textId="77777777" w:rsidR="003C4F88" w:rsidRDefault="003C4F88" w:rsidP="003C4F8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E271D33" w14:textId="77777777" w:rsidR="003C4F88" w:rsidRDefault="003C4F88" w:rsidP="003C4F8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D9812D5" w14:textId="77777777" w:rsidR="003C4F88" w:rsidRDefault="003C4F88" w:rsidP="003C4F8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E173F08" w14:textId="77777777" w:rsidR="003C4F88" w:rsidRDefault="003C4F88" w:rsidP="003C4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CDA04F4" w14:textId="77777777" w:rsidR="003C4F88" w:rsidRDefault="003C4F88" w:rsidP="003C4F88"/>
    <w:p w14:paraId="22FCBF9C" w14:textId="77777777" w:rsidR="003C4F88" w:rsidRDefault="003C4F88" w:rsidP="003C4F88"/>
    <w:p w14:paraId="554F9BA3" w14:textId="77777777" w:rsidR="003C4F88" w:rsidRDefault="003C4F88" w:rsidP="003C4F88"/>
    <w:p w14:paraId="6A129F7E" w14:textId="77777777" w:rsidR="003C4F88" w:rsidRDefault="003C4F88" w:rsidP="003C4F88"/>
    <w:p w14:paraId="677D9876" w14:textId="77777777" w:rsidR="003C4F88" w:rsidRDefault="003C4F88" w:rsidP="003C4F88"/>
    <w:p w14:paraId="584ED217" w14:textId="77777777" w:rsidR="003C4F88" w:rsidRDefault="003C4F88" w:rsidP="003C4F88"/>
    <w:p w14:paraId="62DE936C" w14:textId="77777777" w:rsidR="003C4F88" w:rsidRDefault="003C4F88" w:rsidP="003C4F88"/>
    <w:p w14:paraId="0FCA72A0" w14:textId="77777777" w:rsidR="003C4F88" w:rsidRDefault="003C4F88" w:rsidP="003C4F88"/>
    <w:p w14:paraId="649C162D" w14:textId="77777777" w:rsidR="003C4F88" w:rsidRDefault="003C4F88" w:rsidP="003C4F88"/>
    <w:p w14:paraId="530BA313" w14:textId="77777777" w:rsidR="003C4F88" w:rsidRDefault="003C4F88" w:rsidP="003C4F88"/>
    <w:p w14:paraId="007BEADF" w14:textId="77777777" w:rsidR="003C4F88" w:rsidRDefault="003C4F88" w:rsidP="003C4F88"/>
    <w:p w14:paraId="2CEE0DC2" w14:textId="77777777" w:rsidR="003C4F88" w:rsidRDefault="003C4F88" w:rsidP="003C4F88"/>
    <w:p w14:paraId="43928D6A" w14:textId="77777777" w:rsidR="003C4F88" w:rsidRDefault="003C4F88" w:rsidP="003C4F88"/>
    <w:p w14:paraId="6847FADA" w14:textId="77777777" w:rsidR="003C4F88" w:rsidRDefault="003C4F88" w:rsidP="003C4F88"/>
    <w:p w14:paraId="2C6F6F8A" w14:textId="77777777" w:rsidR="003C4F88" w:rsidRDefault="003C4F88" w:rsidP="003C4F88"/>
    <w:p w14:paraId="4A16BBA7" w14:textId="77777777" w:rsidR="003C4F88" w:rsidRDefault="003C4F88" w:rsidP="003C4F88"/>
    <w:p w14:paraId="6529CA2F" w14:textId="77777777" w:rsidR="003C4F88" w:rsidRDefault="003C4F88" w:rsidP="003C4F88"/>
    <w:p w14:paraId="0F3E6915" w14:textId="77777777" w:rsidR="003C4F88" w:rsidRDefault="003C4F88" w:rsidP="003C4F88"/>
    <w:p w14:paraId="685215B4" w14:textId="77777777" w:rsidR="003C4F88" w:rsidRDefault="003C4F88" w:rsidP="003C4F88"/>
    <w:p w14:paraId="30179ABE" w14:textId="77777777" w:rsidR="003C4F88" w:rsidRDefault="003C4F88" w:rsidP="003C4F88"/>
    <w:p w14:paraId="14984AA3" w14:textId="77777777" w:rsidR="003C4F88" w:rsidRDefault="003C4F88" w:rsidP="003C4F88"/>
    <w:p w14:paraId="3173FA00" w14:textId="77777777" w:rsidR="003C4F88" w:rsidRDefault="003C4F88" w:rsidP="003C4F88"/>
    <w:p w14:paraId="494AA0F9" w14:textId="77777777" w:rsidR="003C4F88" w:rsidRDefault="003C4F88" w:rsidP="003C4F88"/>
    <w:p w14:paraId="4F0E5B87" w14:textId="77777777" w:rsidR="003C4F88" w:rsidRDefault="003C4F88" w:rsidP="003C4F88"/>
    <w:p w14:paraId="74DA3989" w14:textId="77777777" w:rsidR="003C4F88" w:rsidRDefault="003C4F88" w:rsidP="003C4F88"/>
    <w:p w14:paraId="72DE2165" w14:textId="77777777" w:rsidR="003C4F88" w:rsidRDefault="003C4F88" w:rsidP="003C4F88"/>
    <w:p w14:paraId="4EB41DCC" w14:textId="77777777" w:rsidR="003C4F88" w:rsidRDefault="003C4F88" w:rsidP="003C4F88"/>
    <w:p w14:paraId="6EE7E98F" w14:textId="77777777" w:rsidR="003C4F88" w:rsidRDefault="003C4F88" w:rsidP="003C4F88"/>
    <w:p w14:paraId="51F7F39B" w14:textId="77777777" w:rsidR="003C4F88" w:rsidRDefault="003C4F88" w:rsidP="003C4F88"/>
    <w:p w14:paraId="30496770" w14:textId="77777777" w:rsidR="003C4F88" w:rsidRDefault="003C4F88" w:rsidP="003C4F88"/>
    <w:p w14:paraId="0B11FD45" w14:textId="77777777" w:rsidR="003C4F88" w:rsidRDefault="003C4F88" w:rsidP="003C4F88"/>
    <w:p w14:paraId="4C2E01C7" w14:textId="77777777" w:rsidR="003C4F88" w:rsidRDefault="003C4F88" w:rsidP="003C4F88"/>
    <w:p w14:paraId="1C071499" w14:textId="77777777" w:rsidR="003C4F88" w:rsidRDefault="003C4F88" w:rsidP="003C4F88"/>
    <w:p w14:paraId="56ADFB3C" w14:textId="77777777" w:rsidR="003C4F88" w:rsidRDefault="003C4F88" w:rsidP="003C4F88"/>
    <w:p w14:paraId="6B8C1BD7" w14:textId="77777777" w:rsidR="003C4F88" w:rsidRDefault="003C4F88" w:rsidP="003C4F88"/>
    <w:p w14:paraId="7914E849" w14:textId="77777777" w:rsidR="003C4F88" w:rsidRDefault="003C4F88" w:rsidP="003C4F88"/>
    <w:p w14:paraId="322028FD" w14:textId="77777777" w:rsidR="003C4F88" w:rsidRDefault="003C4F88" w:rsidP="003C4F88"/>
    <w:p w14:paraId="16D13E1D" w14:textId="77777777" w:rsidR="003C4F88" w:rsidRDefault="003C4F88" w:rsidP="003C4F88"/>
    <w:p w14:paraId="4505C22E" w14:textId="77777777" w:rsidR="00E901A8" w:rsidRDefault="0061044D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A2"/>
    <w:rsid w:val="003C4F88"/>
    <w:rsid w:val="003E01BD"/>
    <w:rsid w:val="0061044D"/>
    <w:rsid w:val="00743836"/>
    <w:rsid w:val="00F7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AFA0"/>
  <w15:chartTrackingRefBased/>
  <w15:docId w15:val="{8A161E8D-7A82-44F1-9E5E-594FA06D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F8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F88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возмещении работнику расходов, связанных с переездом в другую местность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возмещении работнику расходов, связанных с переездом в другую местность</dc:title>
  <dc:subject/>
  <dc:creator>Assistentus.ru</dc:creator>
  <cp:keywords/>
  <dc:description/>
  <cp:lastModifiedBy>Александр Петров</cp:lastModifiedBy>
  <cp:revision>3</cp:revision>
  <dcterms:created xsi:type="dcterms:W3CDTF">2025-08-26T03:24:00Z</dcterms:created>
  <dcterms:modified xsi:type="dcterms:W3CDTF">2025-08-29T14:00:00Z</dcterms:modified>
</cp:coreProperties>
</file>