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3C90" w14:textId="77777777" w:rsidR="008570D7" w:rsidRPr="00ED11EF" w:rsidRDefault="008570D7" w:rsidP="008570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473295E" w14:textId="77777777" w:rsidR="008570D7" w:rsidRPr="00ED11EF" w:rsidRDefault="008570D7" w:rsidP="008570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106D8CF" w14:textId="77777777" w:rsidR="008570D7" w:rsidRPr="00ED11EF" w:rsidRDefault="008570D7" w:rsidP="008570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EB858FC" w14:textId="77777777" w:rsidR="008570D7" w:rsidRPr="00546ACA" w:rsidRDefault="008570D7" w:rsidP="008570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EDB756B" w14:textId="4088BE55" w:rsidR="007D15C0" w:rsidRPr="007D15C0" w:rsidRDefault="007D15C0" w:rsidP="007D1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C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разделе ипотечной квартиры </w:t>
      </w:r>
    </w:p>
    <w:p w14:paraId="4277A4AE" w14:textId="77777777" w:rsidR="008570D7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59090" w14:textId="77777777" w:rsidR="008570D7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1B7A6A0" w14:textId="77777777" w:rsidR="008570D7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D801874" w14:textId="77777777" w:rsidR="008570D7" w:rsidRPr="00F25CFE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36D9D4" w14:textId="77777777" w:rsidR="008570D7" w:rsidRPr="00F25CFE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4F82FE" w14:textId="77777777" w:rsidR="008570D7" w:rsidRPr="00F25CFE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261101C" w14:textId="77777777" w:rsidR="008570D7" w:rsidRPr="00F25CFE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B3C0BC" w14:textId="77777777" w:rsidR="008570D7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AF5DFD7" w14:textId="77777777" w:rsidR="008570D7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598F207" w14:textId="77777777" w:rsidR="008570D7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789D5DA" w14:textId="77777777" w:rsidR="008570D7" w:rsidRPr="00F25CFE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DDDE7D5" w14:textId="77777777" w:rsidR="008570D7" w:rsidRPr="00F25CFE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13B5D7" w14:textId="77777777" w:rsidR="008570D7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033BC51" w14:textId="77777777" w:rsidR="008570D7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CC46A5" w14:textId="77777777" w:rsidR="008570D7" w:rsidRPr="00CD03A9" w:rsidRDefault="008570D7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8570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6E6286"/>
    <w:rsid w:val="0070311F"/>
    <w:rsid w:val="00721423"/>
    <w:rsid w:val="007527A4"/>
    <w:rsid w:val="00757782"/>
    <w:rsid w:val="007C77D7"/>
    <w:rsid w:val="007D15C0"/>
    <w:rsid w:val="00810A76"/>
    <w:rsid w:val="00851859"/>
    <w:rsid w:val="008570D7"/>
    <w:rsid w:val="008D3D6E"/>
    <w:rsid w:val="00944F8A"/>
    <w:rsid w:val="0095355B"/>
    <w:rsid w:val="00981D7E"/>
    <w:rsid w:val="009C7C0E"/>
    <w:rsid w:val="009E13B6"/>
    <w:rsid w:val="00A07F85"/>
    <w:rsid w:val="00A67711"/>
    <w:rsid w:val="00AD3A24"/>
    <w:rsid w:val="00B51DEB"/>
    <w:rsid w:val="00B7041B"/>
    <w:rsid w:val="00B72BE0"/>
    <w:rsid w:val="00BC33FE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EF097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ипотечной квартиры после расторжения брака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ипотечной квартиры после расторжения брака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2024-12-24T10:32:00Z</dcterms:modified>
</cp:coreProperties>
</file>