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3057" w14:textId="77777777" w:rsidR="003204BE" w:rsidRPr="00ED11EF" w:rsidRDefault="003204BE" w:rsidP="003204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F8A2630" w14:textId="77777777" w:rsidR="003204BE" w:rsidRPr="00ED11EF" w:rsidRDefault="003204BE" w:rsidP="003204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1E7DC33" w14:textId="77777777" w:rsidR="003204BE" w:rsidRPr="00ED11EF" w:rsidRDefault="003204BE" w:rsidP="003204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6F773CF" w14:textId="77777777" w:rsidR="003204BE" w:rsidRDefault="003204BE" w:rsidP="003204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64C538A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стоимости восстановительного ремонта помещения</w:t>
      </w:r>
    </w:p>
    <w:p w14:paraId="4E848726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41AE9F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BD4E03A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AB026F" w14:textId="77777777" w:rsidR="003204BE" w:rsidRPr="00F25CF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8955C9" w14:textId="77777777" w:rsidR="003204BE" w:rsidRPr="00F25CF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ACC45A" w14:textId="77777777" w:rsidR="003204BE" w:rsidRPr="00F25CF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F5A3B6" w14:textId="77777777" w:rsidR="003204BE" w:rsidRPr="00F25CF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965011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78A5294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08EA64B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B8E83BB" w14:textId="77777777" w:rsidR="003204BE" w:rsidRPr="00F25CF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6079C6" w14:textId="77777777" w:rsidR="003204BE" w:rsidRPr="00F25CF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2C566D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CFC87F5" w14:textId="77777777" w:rsidR="003204BE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F8C593" w14:textId="77777777" w:rsidR="003204BE" w:rsidRPr="001F29B1" w:rsidRDefault="003204BE" w:rsidP="00320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B7A4A02" w14:textId="77777777" w:rsidR="0081715F" w:rsidRDefault="0081715F" w:rsidP="00320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3204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82A90"/>
    <w:multiLevelType w:val="multilevel"/>
    <w:tmpl w:val="0466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1A5B20"/>
    <w:multiLevelType w:val="multilevel"/>
    <w:tmpl w:val="41E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AC1"/>
    <w:multiLevelType w:val="multilevel"/>
    <w:tmpl w:val="20DC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3"/>
  </w:num>
  <w:num w:numId="2" w16cid:durableId="807825277">
    <w:abstractNumId w:val="24"/>
  </w:num>
  <w:num w:numId="3" w16cid:durableId="1223250258">
    <w:abstractNumId w:val="2"/>
  </w:num>
  <w:num w:numId="4" w16cid:durableId="969821260">
    <w:abstractNumId w:val="23"/>
  </w:num>
  <w:num w:numId="5" w16cid:durableId="2048791273">
    <w:abstractNumId w:val="11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10"/>
  </w:num>
  <w:num w:numId="11" w16cid:durableId="318265964">
    <w:abstractNumId w:val="25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2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5"/>
  </w:num>
  <w:num w:numId="24" w16cid:durableId="2059669146">
    <w:abstractNumId w:val="3"/>
  </w:num>
  <w:num w:numId="25" w16cid:durableId="2109353706">
    <w:abstractNumId w:val="9"/>
  </w:num>
  <w:num w:numId="26" w16cid:durableId="23154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204BE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6D5"/>
    <w:rsid w:val="007527A4"/>
    <w:rsid w:val="00757782"/>
    <w:rsid w:val="007753D1"/>
    <w:rsid w:val="00791A87"/>
    <w:rsid w:val="007C77D7"/>
    <w:rsid w:val="00810A76"/>
    <w:rsid w:val="0081715F"/>
    <w:rsid w:val="00833207"/>
    <w:rsid w:val="00851859"/>
    <w:rsid w:val="008572E2"/>
    <w:rsid w:val="008C0F33"/>
    <w:rsid w:val="008D3D6E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стоимости восстановительного ремонта помещения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стоимости восстановительного ремонта помещения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2025-05-19T08:42:00Z</dcterms:modified>
</cp:coreProperties>
</file>