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0A60" w14:textId="77777777" w:rsidR="00E151F3" w:rsidRPr="00ED11EF" w:rsidRDefault="00E151F3" w:rsidP="00E15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D34E049" w14:textId="77777777" w:rsidR="00E151F3" w:rsidRPr="00ED11EF" w:rsidRDefault="00E151F3" w:rsidP="00E15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8D416F" w14:textId="77777777" w:rsidR="00E151F3" w:rsidRPr="00ED11EF" w:rsidRDefault="00E151F3" w:rsidP="00E15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143555" w14:textId="77777777" w:rsidR="00E151F3" w:rsidRPr="00912C58" w:rsidRDefault="00E151F3" w:rsidP="00E151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CF3D363" w14:textId="77777777" w:rsidR="00523917" w:rsidRPr="00523917" w:rsidRDefault="00523917" w:rsidP="005239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91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710159B9" w14:textId="77777777" w:rsidR="00523917" w:rsidRPr="00523917" w:rsidRDefault="00523917" w:rsidP="005239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917">
        <w:rPr>
          <w:rFonts w:ascii="Times New Roman" w:hAnsi="Times New Roman" w:cs="Times New Roman"/>
          <w:sz w:val="28"/>
          <w:szCs w:val="28"/>
        </w:rPr>
        <w:t>на исковое заявление о взыскании задолженности по договору найма</w:t>
      </w:r>
    </w:p>
    <w:p w14:paraId="5F4E2E77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97B3F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DA0EEE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7BA1A5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F500F8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33159E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D11AFB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04B4B9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595F720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5364FE9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FA4437D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BDBB79" w14:textId="77777777" w:rsidR="00E151F3" w:rsidRPr="00F25CFE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8CDD91D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C0F044C" w14:textId="77777777" w:rsidR="00E151F3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24E4D9" w14:textId="77777777" w:rsidR="00E151F3" w:rsidRPr="00CD03A9" w:rsidRDefault="00E151F3" w:rsidP="00E151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1725C96" w14:textId="0D256809" w:rsidR="00523917" w:rsidRPr="005F2507" w:rsidRDefault="00523917" w:rsidP="00E151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410EA"/>
    <w:multiLevelType w:val="multilevel"/>
    <w:tmpl w:val="4B72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D44A2"/>
    <w:multiLevelType w:val="multilevel"/>
    <w:tmpl w:val="9A6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07E0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23917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151F3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найма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2025-04-01T04:01:00Z</dcterms:modified>
</cp:coreProperties>
</file>