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6CC7" w14:textId="77777777" w:rsidR="00412F69" w:rsidRPr="00ED11EF" w:rsidRDefault="00412F69" w:rsidP="00412F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A96F4CC" w14:textId="77777777" w:rsidR="00412F69" w:rsidRPr="00ED11EF" w:rsidRDefault="00412F69" w:rsidP="00412F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C39FC2A" w14:textId="77777777" w:rsidR="00412F69" w:rsidRPr="00ED11EF" w:rsidRDefault="00412F69" w:rsidP="00412F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850F5DD" w14:textId="77777777" w:rsidR="00412F69" w:rsidRDefault="00412F69" w:rsidP="00412F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628883D" w14:textId="276E94D8" w:rsidR="007D5835" w:rsidRPr="007D5835" w:rsidRDefault="007D5835" w:rsidP="00412F6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D5835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задолженности по оплате жилого помещения и коммунальных услуг</w:t>
      </w:r>
    </w:p>
    <w:p w14:paraId="65EDF444" w14:textId="77777777" w:rsidR="00412F69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C0B61B" w14:textId="77777777" w:rsidR="00412F69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0172F1C" w14:textId="77777777" w:rsidR="00412F69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476FE0B" w14:textId="77777777" w:rsidR="00412F69" w:rsidRPr="00F25CFE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3FCC0AA" w14:textId="77777777" w:rsidR="00412F69" w:rsidRPr="00F25CFE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2781D57" w14:textId="77777777" w:rsidR="00412F69" w:rsidRPr="00F25CFE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0A5570" w14:textId="77777777" w:rsidR="00412F69" w:rsidRPr="00F25CFE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7CAACA" w14:textId="77777777" w:rsidR="00412F69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1B0E006" w14:textId="77777777" w:rsidR="00412F69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98F1B74" w14:textId="77777777" w:rsidR="00412F69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21CD960" w14:textId="77777777" w:rsidR="00412F69" w:rsidRPr="00F25CFE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7CC2678" w14:textId="77777777" w:rsidR="00412F69" w:rsidRPr="00F25CFE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DECA755" w14:textId="77777777" w:rsidR="00412F69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ADC2445" w14:textId="77777777" w:rsidR="00412F69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685458" w14:textId="77777777" w:rsidR="00412F69" w:rsidRPr="001F29B1" w:rsidRDefault="00412F69" w:rsidP="00412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CB00BE5" w14:textId="77777777" w:rsidR="00D76295" w:rsidRDefault="00D76295" w:rsidP="00D76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412F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261E9"/>
    <w:multiLevelType w:val="multilevel"/>
    <w:tmpl w:val="0BA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23091">
    <w:abstractNumId w:val="10"/>
  </w:num>
  <w:num w:numId="2" w16cid:durableId="1904948866">
    <w:abstractNumId w:val="21"/>
  </w:num>
  <w:num w:numId="3" w16cid:durableId="289557627">
    <w:abstractNumId w:val="2"/>
  </w:num>
  <w:num w:numId="4" w16cid:durableId="239221757">
    <w:abstractNumId w:val="19"/>
  </w:num>
  <w:num w:numId="5" w16cid:durableId="254284611">
    <w:abstractNumId w:val="8"/>
  </w:num>
  <w:num w:numId="6" w16cid:durableId="1796486359">
    <w:abstractNumId w:val="15"/>
  </w:num>
  <w:num w:numId="7" w16cid:durableId="1496845599">
    <w:abstractNumId w:val="12"/>
  </w:num>
  <w:num w:numId="8" w16cid:durableId="599214460">
    <w:abstractNumId w:val="6"/>
  </w:num>
  <w:num w:numId="9" w16cid:durableId="1187257529">
    <w:abstractNumId w:val="5"/>
  </w:num>
  <w:num w:numId="10" w16cid:durableId="1187331813">
    <w:abstractNumId w:val="7"/>
  </w:num>
  <w:num w:numId="11" w16cid:durableId="31656698">
    <w:abstractNumId w:val="22"/>
  </w:num>
  <w:num w:numId="12" w16cid:durableId="1495683379">
    <w:abstractNumId w:val="1"/>
  </w:num>
  <w:num w:numId="13" w16cid:durableId="172039207">
    <w:abstractNumId w:val="4"/>
  </w:num>
  <w:num w:numId="14" w16cid:durableId="52778740">
    <w:abstractNumId w:val="9"/>
  </w:num>
  <w:num w:numId="15" w16cid:durableId="1162351564">
    <w:abstractNumId w:val="13"/>
  </w:num>
  <w:num w:numId="16" w16cid:durableId="799155750">
    <w:abstractNumId w:val="11"/>
  </w:num>
  <w:num w:numId="17" w16cid:durableId="1039669248">
    <w:abstractNumId w:val="17"/>
  </w:num>
  <w:num w:numId="18" w16cid:durableId="843783289">
    <w:abstractNumId w:val="0"/>
  </w:num>
  <w:num w:numId="19" w16cid:durableId="862790502">
    <w:abstractNumId w:val="20"/>
  </w:num>
  <w:num w:numId="20" w16cid:durableId="528835618">
    <w:abstractNumId w:val="18"/>
  </w:num>
  <w:num w:numId="21" w16cid:durableId="1116676931">
    <w:abstractNumId w:val="16"/>
  </w:num>
  <w:num w:numId="22" w16cid:durableId="1604025004">
    <w:abstractNumId w:val="3"/>
  </w:num>
  <w:num w:numId="23" w16cid:durableId="554852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2F69"/>
    <w:rsid w:val="00416F99"/>
    <w:rsid w:val="00462571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D5835"/>
    <w:rsid w:val="00810A76"/>
    <w:rsid w:val="00833207"/>
    <w:rsid w:val="00845A2C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76295"/>
    <w:rsid w:val="00DA59CB"/>
    <w:rsid w:val="00DB4F2E"/>
    <w:rsid w:val="00E37E98"/>
    <w:rsid w:val="00E52CA3"/>
    <w:rsid w:val="00E74BB5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задолженности по оплате жилого помещения и коммунальных услуг с законного представителя несовершеннолетнего собственника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оплате жилого помещения и коммунальных услуг с законного представителя несовершеннолетнего собственника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2025-04-14T14:14:00Z</dcterms:modified>
</cp:coreProperties>
</file>