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8B5C" w14:textId="77777777" w:rsidR="00D81613" w:rsidRPr="00ED11EF" w:rsidRDefault="00D81613" w:rsidP="00D816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16F32F8" w14:textId="77777777" w:rsidR="00D81613" w:rsidRPr="00ED11EF" w:rsidRDefault="00D81613" w:rsidP="00D816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03392D" w14:textId="77777777" w:rsidR="00D81613" w:rsidRPr="00ED11EF" w:rsidRDefault="00D81613" w:rsidP="00D816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B52819" w14:textId="77777777" w:rsidR="00D81613" w:rsidRPr="00492786" w:rsidRDefault="00D81613" w:rsidP="00D816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FEF2944" w14:textId="77777777" w:rsidR="004675E1" w:rsidRPr="004675E1" w:rsidRDefault="004675E1" w:rsidP="004675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75E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675E1">
        <w:rPr>
          <w:rFonts w:ascii="Times New Roman" w:hAnsi="Times New Roman" w:cs="Times New Roman"/>
          <w:b/>
          <w:bCs/>
          <w:sz w:val="28"/>
          <w:szCs w:val="28"/>
        </w:rPr>
        <w:br/>
        <w:t>об обязании освободить земельный участок с посевами</w:t>
      </w:r>
    </w:p>
    <w:p w14:paraId="72B0A40F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92D453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4E85E2E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71BF16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BC878E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A94740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1F34F9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3FFC51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4BF6A51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E5E9CC9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B1B27F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198622" w14:textId="77777777" w:rsidR="00D81613" w:rsidRPr="00F25CFE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3B9194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04CC2B1" w14:textId="77777777" w:rsidR="00D81613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D5D7AB" w14:textId="77777777" w:rsidR="00D81613" w:rsidRPr="00BD0C84" w:rsidRDefault="00D81613" w:rsidP="00D81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0B41F2E" w14:textId="77777777" w:rsidR="004675E1" w:rsidRPr="000A4F77" w:rsidRDefault="004675E1" w:rsidP="00467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43D7"/>
    <w:multiLevelType w:val="multilevel"/>
    <w:tmpl w:val="ADB4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41"/>
  </w:num>
  <w:num w:numId="3" w16cid:durableId="887842894">
    <w:abstractNumId w:val="7"/>
  </w:num>
  <w:num w:numId="4" w16cid:durableId="860435904">
    <w:abstractNumId w:val="40"/>
  </w:num>
  <w:num w:numId="5" w16cid:durableId="1365517735">
    <w:abstractNumId w:val="21"/>
  </w:num>
  <w:num w:numId="6" w16cid:durableId="280233304">
    <w:abstractNumId w:val="37"/>
  </w:num>
  <w:num w:numId="7" w16cid:durableId="16011819">
    <w:abstractNumId w:val="30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0"/>
  </w:num>
  <w:num w:numId="11" w16cid:durableId="1788816503">
    <w:abstractNumId w:val="44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4"/>
  </w:num>
  <w:num w:numId="15" w16cid:durableId="1084837884">
    <w:abstractNumId w:val="32"/>
  </w:num>
  <w:num w:numId="16" w16cid:durableId="1157041497">
    <w:abstractNumId w:val="29"/>
  </w:num>
  <w:num w:numId="17" w16cid:durableId="1763145741">
    <w:abstractNumId w:val="38"/>
  </w:num>
  <w:num w:numId="18" w16cid:durableId="1055860192">
    <w:abstractNumId w:val="36"/>
  </w:num>
  <w:num w:numId="19" w16cid:durableId="565994813">
    <w:abstractNumId w:val="17"/>
  </w:num>
  <w:num w:numId="20" w16cid:durableId="903758909">
    <w:abstractNumId w:val="43"/>
  </w:num>
  <w:num w:numId="21" w16cid:durableId="613755357">
    <w:abstractNumId w:val="2"/>
  </w:num>
  <w:num w:numId="22" w16cid:durableId="1436828510">
    <w:abstractNumId w:val="27"/>
  </w:num>
  <w:num w:numId="23" w16cid:durableId="1828399823">
    <w:abstractNumId w:val="16"/>
  </w:num>
  <w:num w:numId="24" w16cid:durableId="1945072030">
    <w:abstractNumId w:val="31"/>
  </w:num>
  <w:num w:numId="25" w16cid:durableId="1286080039">
    <w:abstractNumId w:val="3"/>
  </w:num>
  <w:num w:numId="26" w16cid:durableId="1108427125">
    <w:abstractNumId w:val="35"/>
  </w:num>
  <w:num w:numId="27" w16cid:durableId="2009014550">
    <w:abstractNumId w:val="39"/>
  </w:num>
  <w:num w:numId="28" w16cid:durableId="1150754124">
    <w:abstractNumId w:val="42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2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46"/>
  </w:num>
  <w:num w:numId="35" w16cid:durableId="1649551077">
    <w:abstractNumId w:val="34"/>
  </w:num>
  <w:num w:numId="36" w16cid:durableId="68775062">
    <w:abstractNumId w:val="23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28"/>
  </w:num>
  <w:num w:numId="42" w16cid:durableId="1471484107">
    <w:abstractNumId w:val="45"/>
  </w:num>
  <w:num w:numId="43" w16cid:durableId="905186593">
    <w:abstractNumId w:val="26"/>
  </w:num>
  <w:num w:numId="44" w16cid:durableId="1924334843">
    <w:abstractNumId w:val="33"/>
  </w:num>
  <w:num w:numId="45" w16cid:durableId="1625962711">
    <w:abstractNumId w:val="8"/>
  </w:num>
  <w:num w:numId="46" w16cid:durableId="900562205">
    <w:abstractNumId w:val="19"/>
  </w:num>
  <w:num w:numId="47" w16cid:durableId="1510411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675E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5746E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81613"/>
    <w:rsid w:val="00DA59CB"/>
    <w:rsid w:val="00DB0B82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освободить земельный участок с посевами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2025-08-27T11:20:00Z</dcterms:modified>
</cp:coreProperties>
</file>