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6C" w:rsidRPr="00C62412" w:rsidRDefault="00AD746C" w:rsidP="00AD7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D746C" w:rsidRDefault="00AD746C" w:rsidP="00AD746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6"/>
      <w:r>
        <w:rPr>
          <w:rFonts w:ascii="Times New Roman" w:hAnsi="Times New Roman" w:cs="Times New Roman"/>
          <w:sz w:val="28"/>
          <w:szCs w:val="28"/>
        </w:rPr>
        <w:t>Договор купли-продажи акций</w:t>
      </w:r>
    </w:p>
    <w:bookmarkEnd w:id="0"/>
    <w:p w:rsidR="00AD746C" w:rsidRDefault="00AD746C" w:rsidP="00AD7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6 декабря 2023 года</w:t>
      </w:r>
    </w:p>
    <w:p w:rsidR="00AD746C" w:rsidRDefault="00AD746C" w:rsidP="00AD7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АО «</w:t>
      </w:r>
      <w:r w:rsidR="00E35E60">
        <w:rPr>
          <w:rFonts w:ascii="Times New Roman" w:hAnsi="Times New Roman" w:cs="Times New Roman"/>
          <w:sz w:val="28"/>
          <w:szCs w:val="28"/>
        </w:rPr>
        <w:t>Лазер»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5E60"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Степанова Константина Петровича, действующий в соответствии с Уставом общества, </w:t>
      </w:r>
      <w:r>
        <w:rPr>
          <w:rFonts w:ascii="Times New Roman" w:hAnsi="Times New Roman" w:cs="Times New Roman"/>
          <w:sz w:val="28"/>
          <w:szCs w:val="28"/>
        </w:rPr>
        <w:t>именуемый в дальнейшем «Продавец», с одной стороны</w:t>
      </w:r>
    </w:p>
    <w:p w:rsidR="00AD746C" w:rsidRDefault="00AD746C" w:rsidP="00AD7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D746C" w:rsidRDefault="00E35E60" w:rsidP="00AD74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Игоревич</w:t>
      </w:r>
      <w:r w:rsidR="00AD746C">
        <w:rPr>
          <w:rFonts w:ascii="Times New Roman" w:hAnsi="Times New Roman" w:cs="Times New Roman"/>
          <w:sz w:val="28"/>
          <w:szCs w:val="28"/>
        </w:rPr>
        <w:t xml:space="preserve">, паспортные данные: серия 2222 номер 222222, выдан УМВД России по Тюменской области в городе Тобольск 14.11.2022 года, зарегистрированный по адресу: Тюменская область, город Тобольск, улица Новосёлова </w:t>
      </w:r>
      <w:r>
        <w:rPr>
          <w:rFonts w:ascii="Times New Roman" w:hAnsi="Times New Roman" w:cs="Times New Roman"/>
          <w:sz w:val="28"/>
          <w:szCs w:val="28"/>
        </w:rPr>
        <w:t>165, квартира 25</w:t>
      </w:r>
      <w:r w:rsidR="00AD746C">
        <w:rPr>
          <w:rFonts w:ascii="Times New Roman" w:hAnsi="Times New Roman" w:cs="Times New Roman"/>
          <w:sz w:val="28"/>
          <w:szCs w:val="28"/>
        </w:rPr>
        <w:t xml:space="preserve">6, именуемый в дальнейшем «Покупатель», с другой стороны   </w:t>
      </w:r>
    </w:p>
    <w:p w:rsidR="00AD746C" w:rsidRDefault="00AD746C" w:rsidP="00AD7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35E60" w:rsidRPr="00C7330D" w:rsidRDefault="00E35E60" w:rsidP="00E35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0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Продавец отчуждает в собственность Покупателя ценные бумаги (акции акционерного общества АО «Лазер»).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ценной бумаги – именная акция акционерного общества АО «Лазер»;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акции – электронный документ;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Эмитент – АО «Лазер»;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Эмитента _________________________;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Номинальная стоимость одной акции _________________________;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Покупная стоимость одной акции _________________________;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отчуждаемых акций _________________________;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Регистратор перехода прав собственности на акции _________________________.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«Лазер» является собственником отчуждаемого пакета акций, что подтверждается _________________________;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Продавец</w:t>
      </w:r>
      <w:r w:rsidRPr="00DF4820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sz w:val="28"/>
          <w:szCs w:val="28"/>
        </w:rPr>
        <w:t xml:space="preserve">отчуждаемый им пакет акций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E35E60" w:rsidRPr="00505B4E" w:rsidRDefault="00E35E60" w:rsidP="00E35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 w:rsidR="00B83AB8">
        <w:rPr>
          <w:rFonts w:ascii="Times New Roman" w:hAnsi="Times New Roman" w:cs="Times New Roman"/>
          <w:sz w:val="28"/>
          <w:szCs w:val="28"/>
        </w:rPr>
        <w:t>одной акции составляет _________________________;</w:t>
      </w:r>
    </w:p>
    <w:p w:rsidR="00B83AB8" w:rsidRDefault="00B83AB8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пакета акций составляет _________________________;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осуществляется путем </w:t>
      </w:r>
      <w:r w:rsidR="00B83AB8">
        <w:rPr>
          <w:rFonts w:ascii="Times New Roman" w:hAnsi="Times New Roman" w:cs="Times New Roman"/>
          <w:sz w:val="28"/>
          <w:szCs w:val="28"/>
        </w:rPr>
        <w:t>безналичного перевода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AB8">
        <w:rPr>
          <w:rFonts w:ascii="Times New Roman" w:hAnsi="Times New Roman" w:cs="Times New Roman"/>
          <w:sz w:val="28"/>
          <w:szCs w:val="28"/>
        </w:rPr>
        <w:t>на расчетный счет Продавца</w:t>
      </w:r>
      <w:r>
        <w:rPr>
          <w:rFonts w:ascii="Times New Roman" w:hAnsi="Times New Roman" w:cs="Times New Roman"/>
          <w:sz w:val="28"/>
          <w:szCs w:val="28"/>
        </w:rPr>
        <w:t xml:space="preserve"> в момент заключения договора.</w:t>
      </w:r>
    </w:p>
    <w:p w:rsidR="00E35E60" w:rsidRPr="00EF7528" w:rsidRDefault="00E35E60" w:rsidP="00E35E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2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обязуется:</w:t>
      </w:r>
    </w:p>
    <w:p w:rsidR="00B83AB8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Покупателю указанный в тексте соглашения </w:t>
      </w:r>
      <w:r w:rsidR="00B83AB8">
        <w:rPr>
          <w:rFonts w:ascii="Times New Roman" w:hAnsi="Times New Roman" w:cs="Times New Roman"/>
          <w:sz w:val="28"/>
          <w:szCs w:val="28"/>
        </w:rPr>
        <w:t>пакет акций,</w:t>
      </w:r>
    </w:p>
    <w:p w:rsidR="00B83AB8" w:rsidRDefault="00B83AB8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составление и передачу распоряжения об отчуждении пакета акций;</w:t>
      </w:r>
    </w:p>
    <w:p w:rsidR="00B83AB8" w:rsidRDefault="00B83AB8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необходимые документы, связанные с отчуждением пакета акций. 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обязуется:</w:t>
      </w:r>
    </w:p>
    <w:p w:rsidR="00E35E60" w:rsidRDefault="00B83AB8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денежные средства за отчуждаемый пакет акций.</w:t>
      </w:r>
    </w:p>
    <w:p w:rsidR="00E35E60" w:rsidRDefault="0065105F" w:rsidP="00E35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35E60" w:rsidRDefault="00E35E60" w:rsidP="00E35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2CC" w:rsidRPr="00C54BA2" w:rsidRDefault="008B72CC" w:rsidP="00C54B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72CC" w:rsidRPr="00C54BA2" w:rsidSect="009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4BA2"/>
    <w:rsid w:val="003C4D4A"/>
    <w:rsid w:val="00600FCB"/>
    <w:rsid w:val="006140D5"/>
    <w:rsid w:val="0064783C"/>
    <w:rsid w:val="0065105F"/>
    <w:rsid w:val="0087102D"/>
    <w:rsid w:val="008B72CC"/>
    <w:rsid w:val="009C6949"/>
    <w:rsid w:val="009F7A3A"/>
    <w:rsid w:val="00AD746C"/>
    <w:rsid w:val="00B83AB8"/>
    <w:rsid w:val="00C54BA2"/>
    <w:rsid w:val="00E3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акций</dc:title>
  <dc:subject/>
  <dc:creator>Assistentus.ru</dc:creator>
  <cp:keywords/>
  <dc:description/>
  <cp:lastModifiedBy>Assistentus.ru</cp:lastModifiedBy>
  <cp:revision>7</cp:revision>
  <dcterms:created xsi:type="dcterms:W3CDTF">2021-11-30T09:21:00Z</dcterms:created>
  <dcterms:modified xsi:type="dcterms:W3CDTF">2022-01-09T14:43:00Z</dcterms:modified>
</cp:coreProperties>
</file>