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85" w:rsidRPr="008362B6" w:rsidRDefault="00586685" w:rsidP="00586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2B6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86685" w:rsidRDefault="00586685" w:rsidP="00586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оборудования</w:t>
      </w:r>
    </w:p>
    <w:p w:rsidR="00586685" w:rsidRDefault="00586685" w:rsidP="00586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сентября 2023 года</w:t>
      </w:r>
    </w:p>
    <w:p w:rsidR="008362B6" w:rsidRDefault="008362B6" w:rsidP="00836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</w:p>
    <w:p w:rsidR="008362B6" w:rsidRDefault="008362B6" w:rsidP="00836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ИнструментПро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лице генерального директора Петрова Василия Петровича, действующего на основании Устава, именуемый в дальнейшем Продавец с одной стороны</w:t>
      </w:r>
    </w:p>
    <w:p w:rsidR="008362B6" w:rsidRDefault="008362B6" w:rsidP="00836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8362B6" w:rsidRDefault="008362B6" w:rsidP="00836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Борисов Кирилл Олегович, паспорт: серия ХХХХ номер ХХХХХХ, выданный отделом УФМС России по Курганской области в городе Кургане 21.01.2021 года, именуемый в дальнейшем Покупатель с другой стороны </w:t>
      </w:r>
    </w:p>
    <w:p w:rsidR="008362B6" w:rsidRDefault="008362B6" w:rsidP="00836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8362B6" w:rsidRPr="008362B6" w:rsidRDefault="008362B6" w:rsidP="00586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2B6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8362B6" w:rsidRDefault="008362B6" w:rsidP="00586685">
      <w:pPr>
        <w:jc w:val="both"/>
        <w:rPr>
          <w:rFonts w:ascii="Times New Roman" w:hAnsi="Times New Roman" w:cs="Times New Roman"/>
          <w:sz w:val="28"/>
          <w:szCs w:val="28"/>
        </w:rPr>
      </w:pPr>
      <w:r w:rsidRPr="008362B6">
        <w:rPr>
          <w:rFonts w:ascii="Times New Roman" w:hAnsi="Times New Roman" w:cs="Times New Roman"/>
          <w:sz w:val="28"/>
          <w:szCs w:val="28"/>
        </w:rPr>
        <w:t>Вышивальная машина CEM 150</w:t>
      </w:r>
      <w:r w:rsidR="0025752C">
        <w:rPr>
          <w:rFonts w:ascii="Times New Roman" w:hAnsi="Times New Roman" w:cs="Times New Roman"/>
          <w:sz w:val="28"/>
          <w:szCs w:val="28"/>
        </w:rPr>
        <w:t xml:space="preserve">, производитель </w:t>
      </w:r>
      <w:proofErr w:type="spellStart"/>
      <w:r w:rsidR="0025752C" w:rsidRPr="0025752C">
        <w:rPr>
          <w:rFonts w:ascii="Times New Roman" w:hAnsi="Times New Roman" w:cs="Times New Roman"/>
          <w:sz w:val="28"/>
          <w:szCs w:val="28"/>
        </w:rPr>
        <w:t>Brother</w:t>
      </w:r>
      <w:proofErr w:type="spellEnd"/>
      <w:r w:rsidR="0025752C">
        <w:rPr>
          <w:rFonts w:ascii="Times New Roman" w:hAnsi="Times New Roman" w:cs="Times New Roman"/>
          <w:sz w:val="28"/>
          <w:szCs w:val="28"/>
        </w:rPr>
        <w:t xml:space="preserve">, артикул </w:t>
      </w:r>
      <w:r w:rsidR="0025752C" w:rsidRPr="0025752C">
        <w:rPr>
          <w:rFonts w:ascii="Times New Roman" w:hAnsi="Times New Roman" w:cs="Times New Roman"/>
          <w:sz w:val="28"/>
          <w:szCs w:val="28"/>
        </w:rPr>
        <w:t>PR-1050X</w:t>
      </w:r>
      <w:r w:rsidR="0025752C">
        <w:rPr>
          <w:rFonts w:ascii="Times New Roman" w:hAnsi="Times New Roman" w:cs="Times New Roman"/>
          <w:sz w:val="28"/>
          <w:szCs w:val="28"/>
        </w:rPr>
        <w:t xml:space="preserve">, модель </w:t>
      </w:r>
      <w:r w:rsidR="0025752C" w:rsidRPr="0025752C">
        <w:rPr>
          <w:rFonts w:ascii="Times New Roman" w:hAnsi="Times New Roman" w:cs="Times New Roman"/>
          <w:sz w:val="28"/>
          <w:szCs w:val="28"/>
        </w:rPr>
        <w:t>PR-1050X</w:t>
      </w:r>
      <w:r w:rsidR="0025752C">
        <w:rPr>
          <w:rFonts w:ascii="Times New Roman" w:hAnsi="Times New Roman" w:cs="Times New Roman"/>
          <w:sz w:val="28"/>
          <w:szCs w:val="28"/>
        </w:rPr>
        <w:t xml:space="preserve">, мощностью 500 Вт., дисплей </w:t>
      </w:r>
      <w:r w:rsidR="0025752C" w:rsidRPr="0025752C">
        <w:rPr>
          <w:rFonts w:ascii="Times New Roman" w:hAnsi="Times New Roman" w:cs="Times New Roman"/>
          <w:sz w:val="28"/>
          <w:szCs w:val="28"/>
        </w:rPr>
        <w:t>ASV LCD, сенсорный, цветной</w:t>
      </w:r>
      <w:r w:rsidR="002575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52C" w:rsidRDefault="0025752C" w:rsidP="00586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комплект к указанному оборудованию входят: </w:t>
      </w:r>
    </w:p>
    <w:p w:rsidR="0025752C" w:rsidRPr="0025752C" w:rsidRDefault="0025752C" w:rsidP="002575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2C">
        <w:rPr>
          <w:rFonts w:ascii="Times New Roman" w:hAnsi="Times New Roman" w:cs="Times New Roman"/>
          <w:sz w:val="28"/>
          <w:szCs w:val="28"/>
        </w:rPr>
        <w:t>USB-кабель - 1 шт.</w:t>
      </w:r>
    </w:p>
    <w:p w:rsidR="0025752C" w:rsidRPr="0025752C" w:rsidRDefault="0025752C" w:rsidP="002575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52C">
        <w:rPr>
          <w:rFonts w:ascii="Times New Roman" w:hAnsi="Times New Roman" w:cs="Times New Roman"/>
          <w:sz w:val="28"/>
          <w:szCs w:val="28"/>
        </w:rPr>
        <w:t>Вспарыватель</w:t>
      </w:r>
      <w:proofErr w:type="spellEnd"/>
      <w:r w:rsidRPr="0025752C">
        <w:rPr>
          <w:rFonts w:ascii="Times New Roman" w:hAnsi="Times New Roman" w:cs="Times New Roman"/>
          <w:sz w:val="28"/>
          <w:szCs w:val="28"/>
        </w:rPr>
        <w:t xml:space="preserve"> для петель - 1 шт.</w:t>
      </w:r>
    </w:p>
    <w:p w:rsidR="0025752C" w:rsidRPr="0025752C" w:rsidRDefault="0025752C" w:rsidP="002575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2C">
        <w:rPr>
          <w:rFonts w:ascii="Times New Roman" w:hAnsi="Times New Roman" w:cs="Times New Roman"/>
          <w:sz w:val="28"/>
          <w:szCs w:val="28"/>
        </w:rPr>
        <w:t>Гаечный ключ 13 x 10 - 1 шт.</w:t>
      </w:r>
    </w:p>
    <w:p w:rsidR="0025752C" w:rsidRPr="0025752C" w:rsidRDefault="0025752C" w:rsidP="002575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2C">
        <w:rPr>
          <w:rFonts w:ascii="Times New Roman" w:hAnsi="Times New Roman" w:cs="Times New Roman"/>
          <w:sz w:val="28"/>
          <w:szCs w:val="28"/>
        </w:rPr>
        <w:t>Зажим кабеля USB - 2 шт.</w:t>
      </w:r>
    </w:p>
    <w:p w:rsidR="0025752C" w:rsidRPr="0025752C" w:rsidRDefault="0025752C" w:rsidP="002575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2C">
        <w:rPr>
          <w:rFonts w:ascii="Times New Roman" w:hAnsi="Times New Roman" w:cs="Times New Roman"/>
          <w:sz w:val="28"/>
          <w:szCs w:val="28"/>
        </w:rPr>
        <w:t>Кабель питания - 1 шт.</w:t>
      </w:r>
    </w:p>
    <w:p w:rsidR="0025752C" w:rsidRPr="0025752C" w:rsidRDefault="0025752C" w:rsidP="002575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2C">
        <w:rPr>
          <w:rFonts w:ascii="Times New Roman" w:hAnsi="Times New Roman" w:cs="Times New Roman"/>
          <w:sz w:val="28"/>
          <w:szCs w:val="28"/>
        </w:rPr>
        <w:t>Колпачок для катушки - 10 шт.</w:t>
      </w:r>
    </w:p>
    <w:p w:rsidR="0025752C" w:rsidRPr="0025752C" w:rsidRDefault="0025752C" w:rsidP="002575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2C">
        <w:rPr>
          <w:rFonts w:ascii="Times New Roman" w:hAnsi="Times New Roman" w:cs="Times New Roman"/>
          <w:sz w:val="28"/>
          <w:szCs w:val="28"/>
        </w:rPr>
        <w:t>Лист позиционирования - 3 шт.</w:t>
      </w:r>
    </w:p>
    <w:p w:rsidR="0025752C" w:rsidRPr="0025752C" w:rsidRDefault="0025752C" w:rsidP="002575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2C">
        <w:rPr>
          <w:rFonts w:ascii="Times New Roman" w:hAnsi="Times New Roman" w:cs="Times New Roman"/>
          <w:sz w:val="28"/>
          <w:szCs w:val="28"/>
        </w:rPr>
        <w:t>Листы с сеткой для вышивания: (сверхбольшой) 200×360мм, (большой) 130×180мм, (средний) 100×100мм, (малый) 40×60 мм - 1 шт.</w:t>
      </w:r>
    </w:p>
    <w:p w:rsidR="0025752C" w:rsidRPr="0025752C" w:rsidRDefault="0025752C" w:rsidP="002575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2C">
        <w:rPr>
          <w:rFonts w:ascii="Times New Roman" w:hAnsi="Times New Roman" w:cs="Times New Roman"/>
          <w:sz w:val="28"/>
          <w:szCs w:val="28"/>
        </w:rPr>
        <w:t>Масленка - 1 шт.</w:t>
      </w:r>
    </w:p>
    <w:p w:rsidR="0025752C" w:rsidRPr="0025752C" w:rsidRDefault="0025752C" w:rsidP="002575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2C">
        <w:rPr>
          <w:rFonts w:ascii="Times New Roman" w:hAnsi="Times New Roman" w:cs="Times New Roman"/>
          <w:sz w:val="28"/>
          <w:szCs w:val="28"/>
        </w:rPr>
        <w:t>Набор игл - 2 шт.</w:t>
      </w:r>
    </w:p>
    <w:p w:rsidR="0025752C" w:rsidRPr="0025752C" w:rsidRDefault="0025752C" w:rsidP="002575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2C">
        <w:rPr>
          <w:rFonts w:ascii="Times New Roman" w:hAnsi="Times New Roman" w:cs="Times New Roman"/>
          <w:sz w:val="28"/>
          <w:szCs w:val="28"/>
        </w:rPr>
        <w:lastRenderedPageBreak/>
        <w:t>Ножницы - 1 шт.</w:t>
      </w:r>
    </w:p>
    <w:p w:rsidR="0025752C" w:rsidRPr="0025752C" w:rsidRDefault="0025752C" w:rsidP="002575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2C">
        <w:rPr>
          <w:rFonts w:ascii="Times New Roman" w:hAnsi="Times New Roman" w:cs="Times New Roman"/>
          <w:sz w:val="28"/>
          <w:szCs w:val="28"/>
        </w:rPr>
        <w:t>Отвертки: крестообразная, стандартная, шестигранная, изогнутая, дискообразная - 1 шт.</w:t>
      </w:r>
    </w:p>
    <w:p w:rsidR="0025752C" w:rsidRPr="0025752C" w:rsidRDefault="0025752C" w:rsidP="002575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2C">
        <w:rPr>
          <w:rFonts w:ascii="Times New Roman" w:hAnsi="Times New Roman" w:cs="Times New Roman"/>
          <w:sz w:val="28"/>
          <w:szCs w:val="28"/>
        </w:rPr>
        <w:t>Пинцет - 1 шт.</w:t>
      </w:r>
    </w:p>
    <w:p w:rsidR="0025752C" w:rsidRPr="0025752C" w:rsidRDefault="0025752C" w:rsidP="002575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2C">
        <w:rPr>
          <w:rFonts w:ascii="Times New Roman" w:hAnsi="Times New Roman" w:cs="Times New Roman"/>
          <w:sz w:val="28"/>
          <w:szCs w:val="28"/>
        </w:rPr>
        <w:t>Подкладка для катушек - 10 шт.</w:t>
      </w:r>
    </w:p>
    <w:p w:rsidR="0025752C" w:rsidRPr="0025752C" w:rsidRDefault="0025752C" w:rsidP="002575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2C">
        <w:rPr>
          <w:rFonts w:ascii="Times New Roman" w:hAnsi="Times New Roman" w:cs="Times New Roman"/>
          <w:sz w:val="28"/>
          <w:szCs w:val="28"/>
        </w:rPr>
        <w:t>Приспособление для замены иглы (</w:t>
      </w:r>
      <w:proofErr w:type="spellStart"/>
      <w:r w:rsidRPr="0025752C">
        <w:rPr>
          <w:rFonts w:ascii="Times New Roman" w:hAnsi="Times New Roman" w:cs="Times New Roman"/>
          <w:sz w:val="28"/>
          <w:szCs w:val="28"/>
        </w:rPr>
        <w:t>нитевдеватель</w:t>
      </w:r>
      <w:proofErr w:type="spellEnd"/>
      <w:r w:rsidRPr="0025752C">
        <w:rPr>
          <w:rFonts w:ascii="Times New Roman" w:hAnsi="Times New Roman" w:cs="Times New Roman"/>
          <w:sz w:val="28"/>
          <w:szCs w:val="28"/>
        </w:rPr>
        <w:t>) - 1 шт.</w:t>
      </w:r>
    </w:p>
    <w:p w:rsidR="0025752C" w:rsidRPr="0025752C" w:rsidRDefault="0025752C" w:rsidP="002575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52C">
        <w:rPr>
          <w:rFonts w:ascii="Times New Roman" w:hAnsi="Times New Roman" w:cs="Times New Roman"/>
          <w:sz w:val="28"/>
          <w:szCs w:val="28"/>
        </w:rPr>
        <w:t>Проставка</w:t>
      </w:r>
      <w:proofErr w:type="spellEnd"/>
      <w:r w:rsidRPr="0025752C">
        <w:rPr>
          <w:rFonts w:ascii="Times New Roman" w:hAnsi="Times New Roman" w:cs="Times New Roman"/>
          <w:sz w:val="28"/>
          <w:szCs w:val="28"/>
        </w:rPr>
        <w:t xml:space="preserve"> игольной пластины - 1 шт.</w:t>
      </w:r>
    </w:p>
    <w:p w:rsidR="0025752C" w:rsidRPr="0025752C" w:rsidRDefault="0025752C" w:rsidP="002575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2C">
        <w:rPr>
          <w:rFonts w:ascii="Times New Roman" w:hAnsi="Times New Roman" w:cs="Times New Roman"/>
          <w:sz w:val="28"/>
          <w:szCs w:val="28"/>
        </w:rPr>
        <w:t>Пяльцы: (сверхбольшие) 200×360мм, (большие) 130×180мм, (средние) 100×100мм, (малые) 40×60мм - 1 шт.</w:t>
      </w:r>
    </w:p>
    <w:p w:rsidR="0025752C" w:rsidRPr="0025752C" w:rsidRDefault="0025752C" w:rsidP="002575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2C">
        <w:rPr>
          <w:rFonts w:ascii="Times New Roman" w:hAnsi="Times New Roman" w:cs="Times New Roman"/>
          <w:sz w:val="28"/>
          <w:szCs w:val="28"/>
        </w:rPr>
        <w:t>Сетка для катушки - 10 шт.</w:t>
      </w:r>
    </w:p>
    <w:p w:rsidR="0025752C" w:rsidRPr="0025752C" w:rsidRDefault="0025752C" w:rsidP="002575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2C">
        <w:rPr>
          <w:rFonts w:ascii="Times New Roman" w:hAnsi="Times New Roman" w:cs="Times New Roman"/>
          <w:sz w:val="28"/>
          <w:szCs w:val="28"/>
        </w:rPr>
        <w:t>Стилус - 1 шт.</w:t>
      </w:r>
    </w:p>
    <w:p w:rsidR="0025752C" w:rsidRPr="0025752C" w:rsidRDefault="0025752C" w:rsidP="002575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2C">
        <w:rPr>
          <w:rFonts w:ascii="Times New Roman" w:hAnsi="Times New Roman" w:cs="Times New Roman"/>
          <w:sz w:val="28"/>
          <w:szCs w:val="28"/>
        </w:rPr>
        <w:t>Футляр для принадлежностей - 1 шт.</w:t>
      </w:r>
    </w:p>
    <w:p w:rsidR="0025752C" w:rsidRPr="0025752C" w:rsidRDefault="0025752C" w:rsidP="002575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2C">
        <w:rPr>
          <w:rFonts w:ascii="Times New Roman" w:hAnsi="Times New Roman" w:cs="Times New Roman"/>
          <w:sz w:val="28"/>
          <w:szCs w:val="28"/>
        </w:rPr>
        <w:t>Шпулька - 6 шт.</w:t>
      </w:r>
    </w:p>
    <w:p w:rsidR="0025752C" w:rsidRPr="0025752C" w:rsidRDefault="0025752C" w:rsidP="002575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2C">
        <w:rPr>
          <w:rFonts w:ascii="Times New Roman" w:hAnsi="Times New Roman" w:cs="Times New Roman"/>
          <w:sz w:val="28"/>
          <w:szCs w:val="28"/>
        </w:rPr>
        <w:t>Щеточка для очистки - 1 шт.</w:t>
      </w:r>
    </w:p>
    <w:p w:rsidR="0025752C" w:rsidRPr="0025752C" w:rsidRDefault="0025752C" w:rsidP="002575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2C">
        <w:rPr>
          <w:rFonts w:ascii="Times New Roman" w:hAnsi="Times New Roman" w:cs="Times New Roman"/>
          <w:sz w:val="28"/>
          <w:szCs w:val="28"/>
        </w:rPr>
        <w:t>Инструкция - 1 шт.</w:t>
      </w:r>
    </w:p>
    <w:p w:rsidR="0025752C" w:rsidRDefault="0025752C" w:rsidP="00586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заключения договора собственником оборудования является Продавец. Вышивальная машина не принадлежит по праву собственности третьим лицам, не находится в залоге или под арестом.  </w:t>
      </w:r>
    </w:p>
    <w:p w:rsidR="0025752C" w:rsidRPr="00277BBD" w:rsidRDefault="0025752C" w:rsidP="00586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BBD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77BBD" w:rsidRDefault="00277BBD" w:rsidP="00586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вышивальной машины составляет 730 000 (Семьсот тридцать) тысяч рублей 00 копеек. </w:t>
      </w:r>
    </w:p>
    <w:p w:rsidR="00277BBD" w:rsidRDefault="00277BBD" w:rsidP="00586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производится путем безналичного перевода денежных средств на банковский счет Продавца в течение 3 (Трех) календарных дней с момента подписания настоящего соглашения. </w:t>
      </w:r>
    </w:p>
    <w:p w:rsidR="00277BBD" w:rsidRPr="00277BBD" w:rsidRDefault="00277BBD" w:rsidP="00586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BB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1B2A34" w:rsidRPr="00436E64" w:rsidRDefault="001B2A34" w:rsidP="001B2A34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Продавец вправе: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B2A34" w:rsidRDefault="001B2A34" w:rsidP="001B2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своевременной оплаты отчуждаемого им имущества. </w:t>
      </w:r>
    </w:p>
    <w:p w:rsidR="001B2A34" w:rsidRPr="00436E64" w:rsidRDefault="001B2A34" w:rsidP="001B2A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Продавец обязуется: </w:t>
      </w:r>
    </w:p>
    <w:p w:rsidR="001B2A34" w:rsidRDefault="001B2A34" w:rsidP="001B2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настоящим соглашением передать в собственность Покупателя указанную в настоящем договоре вышивальную машину.</w:t>
      </w:r>
    </w:p>
    <w:p w:rsidR="001B2A34" w:rsidRDefault="001B2A34" w:rsidP="001B2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покупателя о свойствах и характеристиках отчуждаемого объекта. </w:t>
      </w:r>
    </w:p>
    <w:p w:rsidR="00DB60E5" w:rsidRDefault="00DB60E5" w:rsidP="001B2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Гарантировать, что оборудование соответствует стандартам ГОСТ. </w:t>
      </w:r>
    </w:p>
    <w:p w:rsidR="001B2A34" w:rsidRDefault="001B2A34" w:rsidP="001B2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передачу товара в срок, установленный настоящим соглашением</w:t>
      </w:r>
      <w:r w:rsidR="00DB60E5">
        <w:rPr>
          <w:rFonts w:ascii="Times New Roman" w:hAnsi="Times New Roman" w:cs="Times New Roman"/>
          <w:sz w:val="28"/>
          <w:szCs w:val="28"/>
        </w:rPr>
        <w:t>, а также предоставить всю необходимую документацию на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A34" w:rsidRDefault="001B2A34" w:rsidP="001B2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оборудование в надлежащем, пригодном для эксплуатации состоянии.</w:t>
      </w:r>
    </w:p>
    <w:p w:rsidR="001B2A34" w:rsidRDefault="001B2A34" w:rsidP="001B2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договор не будет считаться заключенным, осуществить возврат выплаченных ему денежных средств.</w:t>
      </w:r>
    </w:p>
    <w:p w:rsidR="001B2A34" w:rsidRPr="00436E64" w:rsidRDefault="001B2A34" w:rsidP="001B2A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1B2A34" w:rsidRDefault="001B2A34" w:rsidP="001B2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снижения установленной цены, если вышивальная машина не соответствует заявленным в договоре характеристикам.</w:t>
      </w:r>
    </w:p>
    <w:p w:rsidR="001B2A34" w:rsidRPr="00436E64" w:rsidRDefault="001B2A34" w:rsidP="001B2A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Покупатель обязуется: </w:t>
      </w:r>
    </w:p>
    <w:p w:rsidR="001B2A34" w:rsidRDefault="001B2A34" w:rsidP="001B2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в полном объеме осуществить выплату денежных средств по настоящему соглашению. </w:t>
      </w:r>
    </w:p>
    <w:p w:rsidR="001B2A34" w:rsidRDefault="001B2A34" w:rsidP="001B2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проверку оборудования при приеме-передаче указанного объекта. </w:t>
      </w:r>
    </w:p>
    <w:p w:rsidR="00DB60E5" w:rsidRDefault="00DB60E5" w:rsidP="001B2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доставку оборудование со склада Продавца своими силами и за свой счет. </w:t>
      </w:r>
    </w:p>
    <w:p w:rsidR="001B2A34" w:rsidRPr="00DB60E5" w:rsidRDefault="001B2A34" w:rsidP="001B2A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0E5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DB60E5" w:rsidRDefault="00DB60E5" w:rsidP="00DB60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несут материальную ответственность за неисполнение или ненадлежащее исполнение своих обязательств по договору. </w:t>
      </w:r>
    </w:p>
    <w:p w:rsidR="00DB60E5" w:rsidRDefault="00DB60E5" w:rsidP="00DB60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несет ответственность за недостатки отчуждаемого им объекта, которые мешают нормальному пользованию им.</w:t>
      </w:r>
      <w:bookmarkStart w:id="0" w:name="_GoBack"/>
      <w:bookmarkEnd w:id="0"/>
    </w:p>
    <w:p w:rsidR="00DB60E5" w:rsidRDefault="00DB60E5" w:rsidP="00DB60E5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Продавец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DB60E5" w:rsidRDefault="00DB60E5" w:rsidP="00DB60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случайной гибели до передачи товара Заказчику несет Продавец.</w:t>
      </w:r>
    </w:p>
    <w:p w:rsidR="00DB60E5" w:rsidRDefault="00DB60E5" w:rsidP="00DB60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Стороны освобождаются от ответственности, если неисполнение или ненадлежащее исполнение обязательств вызвано обстоятельствами непреодолимой силы. </w:t>
      </w:r>
    </w:p>
    <w:p w:rsidR="00DB60E5" w:rsidRDefault="008932BC" w:rsidP="0058668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194330" w:rsidRDefault="00194330" w:rsidP="0019433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4330" w:rsidRDefault="00194330" w:rsidP="0019433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Обратите внимание! Эту форму документа, но в редакции системы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КонсультантПлюс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, можно также </w:t>
      </w:r>
      <w:hyperlink r:id="rId5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highlight w:val="yellow"/>
          </w:rPr>
          <w:t>скачать бесплатно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(потребуется регистрация).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4330" w:rsidRPr="00194330" w:rsidRDefault="00194330" w:rsidP="005866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4330" w:rsidRPr="00194330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7DBA"/>
    <w:multiLevelType w:val="multilevel"/>
    <w:tmpl w:val="4AC6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685"/>
    <w:rsid w:val="00194330"/>
    <w:rsid w:val="001B2A34"/>
    <w:rsid w:val="0025752C"/>
    <w:rsid w:val="00277BBD"/>
    <w:rsid w:val="002B10AC"/>
    <w:rsid w:val="00530178"/>
    <w:rsid w:val="00586685"/>
    <w:rsid w:val="007C5FF1"/>
    <w:rsid w:val="008362B6"/>
    <w:rsid w:val="008932BC"/>
    <w:rsid w:val="00A65D42"/>
    <w:rsid w:val="00D07718"/>
    <w:rsid w:val="00D52E7C"/>
    <w:rsid w:val="00DB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943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istentus.ru/k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оборудования</dc:title>
  <dc:subject/>
  <dc:creator>Assistentus.ru</dc:creator>
  <cp:keywords/>
  <dc:description/>
  <cp:lastModifiedBy>Саша</cp:lastModifiedBy>
  <cp:revision>5</cp:revision>
  <dcterms:created xsi:type="dcterms:W3CDTF">2021-09-13T08:13:00Z</dcterms:created>
  <dcterms:modified xsi:type="dcterms:W3CDTF">2022-09-29T07:10:00Z</dcterms:modified>
</cp:coreProperties>
</file>