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A7F3E" w:rsidRPr="00DA7F3E">
        <w:rPr>
          <w:rFonts w:ascii="Times New Roman" w:hAnsi="Times New Roman" w:cs="Times New Roman"/>
          <w:sz w:val="28"/>
          <w:szCs w:val="28"/>
        </w:rPr>
        <w:t>шлифовальной машины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DA7F3E">
        <w:rPr>
          <w:rFonts w:ascii="Times New Roman" w:hAnsi="Times New Roman" w:cs="Times New Roman"/>
          <w:sz w:val="28"/>
          <w:szCs w:val="28"/>
        </w:rPr>
        <w:t>3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A7F3E">
        <w:rPr>
          <w:rFonts w:ascii="Times New Roman" w:hAnsi="Times New Roman" w:cs="Times New Roman"/>
          <w:sz w:val="28"/>
          <w:szCs w:val="28"/>
        </w:rPr>
        <w:t>Шлифовальные машины</w:t>
      </w:r>
      <w:r>
        <w:rPr>
          <w:rFonts w:ascii="Times New Roman" w:hAnsi="Times New Roman" w:cs="Times New Roman"/>
          <w:sz w:val="28"/>
          <w:szCs w:val="28"/>
        </w:rPr>
        <w:t xml:space="preserve">» в лице исполняющего обязанности директора общества </w:t>
      </w:r>
      <w:r w:rsidR="00DA7F3E">
        <w:rPr>
          <w:rFonts w:ascii="Times New Roman" w:hAnsi="Times New Roman" w:cs="Times New Roman"/>
          <w:sz w:val="28"/>
          <w:szCs w:val="28"/>
        </w:rPr>
        <w:t>Карпова Владислава Маратовича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A7F3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Дмитрий Николаевич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DA7F3E">
        <w:rPr>
          <w:rFonts w:ascii="Times New Roman" w:hAnsi="Times New Roman" w:cs="Times New Roman"/>
          <w:sz w:val="28"/>
          <w:szCs w:val="28"/>
        </w:rPr>
        <w:t>шлифовальная машина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A7F3E" w:rsidRPr="00DA7F3E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4622" w:rsidRDefault="002E4622" w:rsidP="002E4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E4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8026B"/>
    <w:rsid w:val="001A18EB"/>
    <w:rsid w:val="001A7807"/>
    <w:rsid w:val="002276A6"/>
    <w:rsid w:val="00232285"/>
    <w:rsid w:val="00277778"/>
    <w:rsid w:val="00285775"/>
    <w:rsid w:val="002C20A8"/>
    <w:rsid w:val="002E4622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84F92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66B06"/>
    <w:rsid w:val="0097169D"/>
    <w:rsid w:val="00996136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A7F3E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шлифовальной машины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2022-10-08T08:09:00Z</dcterms:modified>
</cp:coreProperties>
</file>