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74C6F" w:rsidRPr="00F74C6F">
        <w:rPr>
          <w:rFonts w:ascii="Times New Roman" w:hAnsi="Times New Roman" w:cs="Times New Roman"/>
          <w:sz w:val="28"/>
          <w:szCs w:val="28"/>
        </w:rPr>
        <w:t>снаряжения для охоты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F58BE">
        <w:rPr>
          <w:rFonts w:ascii="Times New Roman" w:hAnsi="Times New Roman" w:cs="Times New Roman"/>
          <w:sz w:val="28"/>
          <w:szCs w:val="28"/>
        </w:rPr>
        <w:t>25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F74C6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Владислав Викторович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74C6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Сергей Витальевич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F74C6F" w:rsidRPr="00F74C6F">
        <w:rPr>
          <w:rFonts w:ascii="Times New Roman" w:hAnsi="Times New Roman" w:cs="Times New Roman"/>
          <w:sz w:val="28"/>
          <w:szCs w:val="28"/>
        </w:rPr>
        <w:t>снаряжения для охоты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F74C6F" w:rsidRPr="00F74C6F">
        <w:rPr>
          <w:rFonts w:ascii="Times New Roman" w:hAnsi="Times New Roman" w:cs="Times New Roman"/>
          <w:sz w:val="28"/>
          <w:szCs w:val="28"/>
        </w:rPr>
        <w:t>снаряжения для охоты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1884" w:rsidRDefault="00571884" w:rsidP="00571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718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4F78DA"/>
    <w:rsid w:val="0051399E"/>
    <w:rsid w:val="00571884"/>
    <w:rsid w:val="005D2CC8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EF7DD7"/>
    <w:rsid w:val="00F60C4D"/>
    <w:rsid w:val="00F74C6F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снаряжения для охоты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2022-08-29T18:00:00Z</dcterms:modified>
</cp:coreProperties>
</file>