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E2" w:rsidRDefault="00837EE2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24 июня 2023 года </w:t>
      </w:r>
    </w:p>
    <w:p w:rsidR="00837EE2" w:rsidRDefault="00837EE2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 с последующим правом выкупа</w:t>
      </w:r>
    </w:p>
    <w:p w:rsidR="00837EE2" w:rsidRDefault="00656AD3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7E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 Любимова Сергея Валерьевича, действующего на основании Устава, </w:t>
      </w:r>
      <w:r w:rsidR="00837EE2">
        <w:rPr>
          <w:rFonts w:ascii="Times New Roman" w:hAnsi="Times New Roman" w:cs="Times New Roman"/>
          <w:sz w:val="28"/>
          <w:szCs w:val="28"/>
        </w:rPr>
        <w:t>именуемый в дальнейшем Арендодатель</w:t>
      </w:r>
    </w:p>
    <w:p w:rsidR="00837EE2" w:rsidRDefault="00837E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37EE2" w:rsidRDefault="00656AD3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лице гене</w:t>
      </w:r>
      <w:r w:rsidR="00B855A8">
        <w:rPr>
          <w:rFonts w:ascii="Times New Roman" w:hAnsi="Times New Roman" w:cs="Times New Roman"/>
          <w:sz w:val="28"/>
          <w:szCs w:val="28"/>
        </w:rPr>
        <w:t xml:space="preserve">рального директора </w:t>
      </w:r>
      <w:proofErr w:type="spellStart"/>
      <w:r w:rsidR="00B855A8">
        <w:rPr>
          <w:rFonts w:ascii="Times New Roman" w:hAnsi="Times New Roman" w:cs="Times New Roman"/>
          <w:sz w:val="28"/>
          <w:szCs w:val="28"/>
        </w:rPr>
        <w:t>Покладского</w:t>
      </w:r>
      <w:proofErr w:type="spellEnd"/>
      <w:r w:rsidR="00B855A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еннадия Степановича, действующего на основании Устава</w:t>
      </w:r>
      <w:r w:rsidR="00837EE2">
        <w:rPr>
          <w:rFonts w:ascii="Times New Roman" w:hAnsi="Times New Roman" w:cs="Times New Roman"/>
          <w:sz w:val="28"/>
          <w:szCs w:val="28"/>
        </w:rPr>
        <w:t xml:space="preserve">, именуемый в дальнейшем Арендатор </w:t>
      </w:r>
    </w:p>
    <w:p w:rsidR="00837EE2" w:rsidRDefault="00837EE2" w:rsidP="0083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95071C" w:rsidRPr="0095071C" w:rsidRDefault="0095071C" w:rsidP="00656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1C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нежилым зданием, общая площадь составляет 700 (Семьсот) квадратных метров, кадастровый номер ХХХХ, которое располагается по адресу: Курганская область, город Курган, проспект Машиностроителей 249Б.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объекта прилагаются в акте приема-передачи.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нежилого помещения является Арендодатель согласно выписке из реестра объектов недвижимости Российской Федерации.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прилагающимися к договору аренды здания, являются: кадастровый паспорт, план здания, акт приема-передачи и возврата здания.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срок: 11 (Одиннадцать) месяцев с момента подписания Сторонами документа.</w:t>
      </w:r>
    </w:p>
    <w:p w:rsidR="00656AD3" w:rsidRPr="0095071C" w:rsidRDefault="0095071C" w:rsidP="00837E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1C">
        <w:rPr>
          <w:rFonts w:ascii="Times New Roman" w:hAnsi="Times New Roman" w:cs="Times New Roman"/>
          <w:b/>
          <w:sz w:val="28"/>
          <w:szCs w:val="28"/>
        </w:rPr>
        <w:t>Сумма арендной платы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350 000 (Триста пятьдесят) тысяч рублей 00 копеек и осуществляется 10 числа каждого месяца в период действия настоящего договора.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Расходы, связанные со страхованием здания включены в сумму арендной платы. 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Выкупная цена здания составляет 12 000 000 (Двенадцать) миллионов рублей 00 копеек.</w:t>
      </w:r>
    </w:p>
    <w:p w:rsidR="0095071C" w:rsidRDefault="0095071C" w:rsidP="00950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Арендные выплаты входят в счет погашения выкупной цены. Оставшаяся сумма выкупной цены погашается Арендатором </w:t>
      </w:r>
    </w:p>
    <w:p w:rsidR="0095071C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первого платежа Арендатор вносит обеспечительный платеж в размере 2 500 000 (Два миллиона пятьсот) тысяч рублей 00 копеек. </w:t>
      </w:r>
    </w:p>
    <w:p w:rsidR="0095071C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договора, если Арендатор не нанес ущерба объекту аренды, обеспечительный платеж возвращается. </w:t>
      </w:r>
    </w:p>
    <w:p w:rsidR="00F30524" w:rsidRDefault="00F30524" w:rsidP="00A1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Арендуемый объект недвижимости переходит в собственность Арендатора после выплаты выкупной цены в полном объеме. </w:t>
      </w:r>
    </w:p>
    <w:p w:rsidR="0095071C" w:rsidRPr="00F74417" w:rsidRDefault="0095071C" w:rsidP="00A1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F74417" w:rsidRPr="00F74417" w:rsidRDefault="00F74417" w:rsidP="00F74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пользования Зданием Арендатору </w:t>
      </w:r>
      <w:r w:rsidR="004C19F2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подписания документа </w:t>
      </w:r>
      <w:r>
        <w:rPr>
          <w:rFonts w:ascii="Times New Roman" w:hAnsi="Times New Roman" w:cs="Times New Roman"/>
          <w:sz w:val="28"/>
          <w:szCs w:val="28"/>
        </w:rPr>
        <w:t>на срок, установленный настоящим соглашением.</w:t>
      </w:r>
    </w:p>
    <w:p w:rsidR="004C19F2" w:rsidRDefault="00B855A8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Здание в </w:t>
      </w:r>
      <w:r w:rsidR="004C19F2">
        <w:rPr>
          <w:rFonts w:ascii="Times New Roman" w:hAnsi="Times New Roman" w:cs="Times New Roman"/>
          <w:sz w:val="28"/>
          <w:szCs w:val="28"/>
        </w:rPr>
        <w:t xml:space="preserve">надлежащем состоянии.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зданием.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4C19F2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доступ к Зданию сотрудникам Арендатора.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F74417" w:rsidRPr="00F74417" w:rsidRDefault="00F74417" w:rsidP="00F74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417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F74417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зданием в сроки, предусмотренные соглашением.</w:t>
      </w:r>
    </w:p>
    <w:p w:rsidR="00F74417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Содержать З</w:t>
      </w:r>
      <w:r w:rsidR="00F74417">
        <w:rPr>
          <w:rFonts w:ascii="Times New Roman" w:hAnsi="Times New Roman" w:cs="Times New Roman"/>
          <w:sz w:val="28"/>
          <w:szCs w:val="28"/>
        </w:rPr>
        <w:t>дание в исправном состоянии.</w:t>
      </w:r>
    </w:p>
    <w:p w:rsidR="004C19F2" w:rsidRDefault="004C19F2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арендуемый объект недвижимости строго по целевому назначению. </w:t>
      </w:r>
    </w:p>
    <w:p w:rsidR="00F30524" w:rsidRDefault="00F74417" w:rsidP="00F74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4C19F2" w:rsidRPr="00CE4A44" w:rsidRDefault="004C19F2" w:rsidP="004C1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4C19F2" w:rsidRPr="00CE4A44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F3052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% от суммы задолженности. </w:t>
      </w:r>
    </w:p>
    <w:p w:rsidR="004C19F2" w:rsidRDefault="004C19F2" w:rsidP="004C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такого документа указываются разделы о порядке расторжения, продления договора, порядке разрешения споров и форс-мажорных ситуациях. </w:t>
      </w:r>
    </w:p>
    <w:p w:rsidR="00E63588" w:rsidRPr="00E63588" w:rsidRDefault="00E63588" w:rsidP="00E63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63588" w:rsidRPr="00E63588" w:rsidRDefault="00E63588" w:rsidP="00E635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88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95071C" w:rsidRPr="00A11373" w:rsidRDefault="0095071C" w:rsidP="00A11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71C" w:rsidRPr="00A1137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373"/>
    <w:rsid w:val="002B10AC"/>
    <w:rsid w:val="003C1029"/>
    <w:rsid w:val="004C19F2"/>
    <w:rsid w:val="00656AD3"/>
    <w:rsid w:val="00837EE2"/>
    <w:rsid w:val="0090515F"/>
    <w:rsid w:val="0095071C"/>
    <w:rsid w:val="00A11373"/>
    <w:rsid w:val="00A65A6E"/>
    <w:rsid w:val="00A75163"/>
    <w:rsid w:val="00B56517"/>
    <w:rsid w:val="00B855A8"/>
    <w:rsid w:val="00BB33B2"/>
    <w:rsid w:val="00D52E7C"/>
    <w:rsid w:val="00E63588"/>
    <w:rsid w:val="00F30524"/>
    <w:rsid w:val="00F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 правом выкупа</dc:title>
  <dc:subject/>
  <dc:creator>Assistentus.ru</dc:creator>
  <cp:keywords/>
  <dc:description/>
  <cp:lastModifiedBy>Assistentus.ru</cp:lastModifiedBy>
  <cp:revision>6</cp:revision>
  <dcterms:created xsi:type="dcterms:W3CDTF">2021-08-18T08:55:00Z</dcterms:created>
  <dcterms:modified xsi:type="dcterms:W3CDTF">2021-09-15T11:58:00Z</dcterms:modified>
</cp:coreProperties>
</file>