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48" w:rsidRDefault="00EB6D48" w:rsidP="0018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22 февраля 2023 года</w:t>
      </w:r>
    </w:p>
    <w:p w:rsidR="00EB6D48" w:rsidRDefault="00EB6D48" w:rsidP="0018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беспроцентного займа</w:t>
      </w:r>
    </w:p>
    <w:p w:rsidR="00316346" w:rsidRDefault="00316346" w:rsidP="00316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Алексей Алексеевич, 16.08.2000 года рождения, паспорт: серия ХХХХ номер ХХХХХХ, выданный отделом УФМС России по Курганской области в городе Кургане 16.08.2020 года, именуемый в дальнейшем Займодавец</w:t>
      </w:r>
    </w:p>
    <w:p w:rsidR="00316346" w:rsidRDefault="00316346" w:rsidP="00316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316346" w:rsidRDefault="00316346" w:rsidP="00316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Кириллов Кирилл Кириллович, 20.02.2000 года рождения, паспорт: серия ХХХХ номер ХХХХХХ, выданный отделом УФМС России по Курганской области в городе Кургане 20.02.2020 года, именуемый в дальнейшем Заемщик </w:t>
      </w:r>
    </w:p>
    <w:p w:rsidR="00316346" w:rsidRDefault="00316346" w:rsidP="00316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316346" w:rsidRPr="00316346" w:rsidRDefault="00316346" w:rsidP="003163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346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D33F03" w:rsidRDefault="00D33F03" w:rsidP="00D33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Займодавец в лице Алексеева Алексея Алексеевича передает Заемщику в лице Кириллова Кирилла Кирилловича денежную сумму в размере 1500000 (Один миллион пятьсот тысяч) рублей 00 копеек. Заемщик обязуется вернуть указанную сумму по истечению срока действия настоящего соглашения 22 февраля 2024 года. </w:t>
      </w:r>
    </w:p>
    <w:p w:rsidR="00D33F03" w:rsidRPr="00E70B40" w:rsidRDefault="00D33F03" w:rsidP="00D33F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F03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316346" w:rsidRDefault="00D33F03" w:rsidP="0018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Займодавец обязуется </w:t>
      </w:r>
      <w:r w:rsidR="008916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 2 (Двух) календарных дней с момента подписания настоящего соглашения </w:t>
      </w:r>
      <w:r w:rsidR="00891646">
        <w:rPr>
          <w:rFonts w:ascii="Times New Roman" w:hAnsi="Times New Roman" w:cs="Times New Roman"/>
          <w:sz w:val="28"/>
          <w:szCs w:val="28"/>
        </w:rPr>
        <w:t xml:space="preserve">перечислить указанную в договоре сумму на банковский счет Заемщика.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646" w:rsidRDefault="00891646" w:rsidP="00891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Заемщик обязуется возвратить указанную сумму в течение действия настоящего соглашения не позднее 22 февраля 2024 года. </w:t>
      </w:r>
    </w:p>
    <w:p w:rsidR="00891646" w:rsidRDefault="00891646" w:rsidP="0018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Заемщик вправе возвращать указанную сумму как частично, так и в полном объеме разовым платежом. </w:t>
      </w:r>
    </w:p>
    <w:p w:rsidR="00EB6D48" w:rsidRDefault="00891646" w:rsidP="0018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вправе по взаимному согласию изменить условия о порядке и</w:t>
      </w:r>
      <w:r w:rsidR="008B0D6C">
        <w:rPr>
          <w:rFonts w:ascii="Times New Roman" w:hAnsi="Times New Roman" w:cs="Times New Roman"/>
          <w:sz w:val="28"/>
          <w:szCs w:val="28"/>
        </w:rPr>
        <w:t xml:space="preserve"> сроке</w:t>
      </w:r>
      <w:r>
        <w:rPr>
          <w:rFonts w:ascii="Times New Roman" w:hAnsi="Times New Roman" w:cs="Times New Roman"/>
          <w:sz w:val="28"/>
          <w:szCs w:val="28"/>
        </w:rPr>
        <w:t xml:space="preserve"> возврата денежных средств путем заключения дополнительного соглашения. </w:t>
      </w:r>
    </w:p>
    <w:p w:rsidR="00B828EE" w:rsidRDefault="00B828EE" w:rsidP="0018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обязуются исполнять свои обязательства надлежащим образом в строгом соответствии с настоящим соглашением.   </w:t>
      </w:r>
    </w:p>
    <w:p w:rsidR="008B0D6C" w:rsidRPr="008B0D6C" w:rsidRDefault="008B0D6C" w:rsidP="00182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6C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B828EE" w:rsidRDefault="00B828EE" w:rsidP="008B0D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 w:rsidR="008B0D6C" w:rsidRDefault="008B0D6C" w:rsidP="0018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несвоевременного возвращения </w:t>
      </w:r>
      <w:r w:rsidR="00B828EE">
        <w:rPr>
          <w:rFonts w:ascii="Times New Roman" w:hAnsi="Times New Roman" w:cs="Times New Roman"/>
          <w:sz w:val="28"/>
          <w:szCs w:val="28"/>
        </w:rPr>
        <w:t xml:space="preserve">Займодавцу указанных денежных средств, за каждый просроченный день начисляется Пени в размере 10 (Десяти) процентов от суммы займа. </w:t>
      </w:r>
    </w:p>
    <w:p w:rsidR="00B828EE" w:rsidRDefault="00B828EE" w:rsidP="0018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Займодатель несвоевременно перечислил указанную денежную сумму на банковский счет Заемщика, он обязуется возместить убытки, понесенные Заемщиком из-за возникновения такого обстоятельства.</w:t>
      </w:r>
    </w:p>
    <w:p w:rsidR="00B828EE" w:rsidRPr="002B0235" w:rsidRDefault="00B828EE" w:rsidP="00182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235">
        <w:rPr>
          <w:rFonts w:ascii="Times New Roman" w:hAnsi="Times New Roman" w:cs="Times New Roman"/>
          <w:b/>
          <w:sz w:val="28"/>
          <w:szCs w:val="28"/>
        </w:rPr>
        <w:t>Форс-мажорные ситуации</w:t>
      </w:r>
    </w:p>
    <w:p w:rsidR="002B0235" w:rsidRDefault="002B0235" w:rsidP="0018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 несут ответственности за неисполнение или ненадлежащее исполнение своих обязательств по настоящему соглашению, если исполнение обязательств в надлежащем виде было невозможным в связи с возникновением чрезвычайных и непредотвратимых ситуаций.</w:t>
      </w:r>
    </w:p>
    <w:p w:rsidR="002B0235" w:rsidRDefault="002B0235" w:rsidP="0018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наступления обстоятельств непреодолимой силы Сторона обязуется уведомить Контрагента в течение 1 (Одного) календарного дня. </w:t>
      </w:r>
    </w:p>
    <w:p w:rsidR="002B0235" w:rsidRPr="002B0235" w:rsidRDefault="002B0235" w:rsidP="00182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235">
        <w:rPr>
          <w:rFonts w:ascii="Times New Roman" w:hAnsi="Times New Roman" w:cs="Times New Roman"/>
          <w:b/>
          <w:sz w:val="28"/>
          <w:szCs w:val="28"/>
        </w:rPr>
        <w:t xml:space="preserve">Разрешение споров </w:t>
      </w:r>
    </w:p>
    <w:p w:rsidR="002B0235" w:rsidRDefault="002B0235" w:rsidP="0018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каких-либо споров или конфликтных ситуаций, Контрагенты разрешают их путем переговоров. </w:t>
      </w:r>
    </w:p>
    <w:p w:rsidR="002B0235" w:rsidRDefault="002B0235" w:rsidP="0018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16B41">
        <w:rPr>
          <w:rFonts w:ascii="Times New Roman" w:hAnsi="Times New Roman" w:cs="Times New Roman"/>
          <w:sz w:val="28"/>
          <w:szCs w:val="28"/>
        </w:rPr>
        <w:t>сли у Сторон не получилось прий</w:t>
      </w:r>
      <w:r>
        <w:rPr>
          <w:rFonts w:ascii="Times New Roman" w:hAnsi="Times New Roman" w:cs="Times New Roman"/>
          <w:sz w:val="28"/>
          <w:szCs w:val="28"/>
        </w:rPr>
        <w:t xml:space="preserve">ти к единому выводу, споры разрешаются в судебном порядке. </w:t>
      </w:r>
    </w:p>
    <w:p w:rsidR="002A760B" w:rsidRPr="00E70B40" w:rsidRDefault="002A760B" w:rsidP="00182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B40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A760B" w:rsidRDefault="002A760B" w:rsidP="0018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считается заключенным с момента подписания его Сторонами.</w:t>
      </w:r>
    </w:p>
    <w:p w:rsidR="002A760B" w:rsidRDefault="002A760B" w:rsidP="0018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составлен в двух экземплярах для каждой из Сторон.</w:t>
      </w:r>
    </w:p>
    <w:p w:rsidR="002B0235" w:rsidRDefault="002A760B" w:rsidP="0018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соглашение не может быть расторгнуто в одностороннем порядке.   </w:t>
      </w:r>
    </w:p>
    <w:p w:rsidR="00E70B40" w:rsidRDefault="00E70B40" w:rsidP="00E70B4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2A760B" w:rsidRPr="00182F41" w:rsidRDefault="002A760B" w:rsidP="00182F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760B" w:rsidRPr="00182F41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F41"/>
    <w:rsid w:val="00142248"/>
    <w:rsid w:val="00182F41"/>
    <w:rsid w:val="001A2A29"/>
    <w:rsid w:val="002A760B"/>
    <w:rsid w:val="002B0235"/>
    <w:rsid w:val="002B10AC"/>
    <w:rsid w:val="00316346"/>
    <w:rsid w:val="00716B41"/>
    <w:rsid w:val="00786717"/>
    <w:rsid w:val="00891646"/>
    <w:rsid w:val="008B0D6C"/>
    <w:rsid w:val="0098260E"/>
    <w:rsid w:val="00987EF6"/>
    <w:rsid w:val="00A34B86"/>
    <w:rsid w:val="00AD068A"/>
    <w:rsid w:val="00B25E20"/>
    <w:rsid w:val="00B828EE"/>
    <w:rsid w:val="00D33F03"/>
    <w:rsid w:val="00D52E7C"/>
    <w:rsid w:val="00E70B40"/>
    <w:rsid w:val="00EB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беспроцентного займа</dc:title>
  <dc:subject/>
  <dc:creator>Assistentus.ru</dc:creator>
  <cp:keywords/>
  <dc:description/>
  <cp:lastModifiedBy>Assistentus.ru</cp:lastModifiedBy>
  <cp:revision>6</cp:revision>
  <dcterms:created xsi:type="dcterms:W3CDTF">2021-08-23T13:00:00Z</dcterms:created>
  <dcterms:modified xsi:type="dcterms:W3CDTF">2021-09-15T11:36:00Z</dcterms:modified>
</cp:coreProperties>
</file>