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15 декабря 2023 года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оборудованием </w:t>
      </w:r>
    </w:p>
    <w:p w:rsidR="00E7044A" w:rsidRDefault="00115F14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7044A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7044A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Ссудодатель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7044A" w:rsidRDefault="00115F14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7044A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7044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Ссудополучатель </w:t>
      </w:r>
    </w:p>
    <w:p w:rsidR="00E7044A" w:rsidRDefault="00E7044A" w:rsidP="00E70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D340A" w:rsidRPr="0035219D" w:rsidRDefault="004D340A" w:rsidP="00E70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D340A" w:rsidRDefault="004D340A" w:rsidP="004D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право пользования инструментами на оговоренное настоящим договором время. К этим инструментам относятся: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инструменты должны использоваться Ссудодателем по их целевому назначению.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Передаваемое оборудование находится в исправном состоянии и принадлежит Ссудодателю на праве собственности. </w:t>
      </w:r>
    </w:p>
    <w:p w:rsidR="004D340A" w:rsidRDefault="004D340A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115F14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момента подписания Сторонами документа. По окончанию действия соглашения имущество передается Арендодателю в надлежащем состоянии либо, по взаимному согласию Сторон, срок договора может быть продлен. </w:t>
      </w:r>
    </w:p>
    <w:p w:rsidR="004D340A" w:rsidRPr="004D340A" w:rsidRDefault="004D340A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0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96D05" w:rsidRPr="00F96D05" w:rsidRDefault="00F96D05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4D340A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на указанное в пунктах настоящего документа оборудование, которое находится в надлежащем состоянии и соответствует заявленным характеристикам. </w:t>
      </w:r>
    </w:p>
    <w:p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качество сдаваемых во временное пользование инструментов в присутствии Ссудополучателя. </w:t>
      </w:r>
    </w:p>
    <w:p w:rsidR="00F96D05" w:rsidRDefault="00F96D05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правилам использования указанных инструментов.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ремонт инструментов, если их поломка случилась не по вине Ссудополучателя.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Оплачивать расходы, связанные с содержанием и эксплуатацией инструментов. 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DF2330" w:rsidRPr="00EF7F2C" w:rsidRDefault="00DF2330" w:rsidP="004D34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2C">
        <w:rPr>
          <w:rFonts w:ascii="Times New Roman" w:hAnsi="Times New Roman" w:cs="Times New Roman"/>
          <w:b/>
          <w:sz w:val="28"/>
          <w:szCs w:val="28"/>
        </w:rPr>
        <w:t xml:space="preserve">Ссудополучатель обязуется: </w:t>
      </w:r>
    </w:p>
    <w:p w:rsidR="00DF2330" w:rsidRDefault="00DF2330" w:rsidP="004D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указанное в пунктах настоящего соглашения оборудование строго по их целевому назначению.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известить Ссудодателя об этом в течение 1 (Одного) календарного дня.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во временное пользование имуществу.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во время эксплуатации инструментов.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DF2330" w:rsidRPr="00CE4A44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несет ответственность за недостатки сданного им во временное пользование оборудования, которые мешают нормальному пользованию им.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DF2330" w:rsidRDefault="00DF2330" w:rsidP="00DF2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Ссудополучатель. </w:t>
      </w:r>
    </w:p>
    <w:p w:rsidR="00DF2330" w:rsidRPr="00DF2330" w:rsidRDefault="00DF2330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33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5219D" w:rsidRPr="0035219D" w:rsidRDefault="0035219D" w:rsidP="00DF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4D340A" w:rsidRPr="00D55367" w:rsidRDefault="004D340A" w:rsidP="00D55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40A" w:rsidRPr="00D5536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67"/>
    <w:rsid w:val="00115F14"/>
    <w:rsid w:val="0021222B"/>
    <w:rsid w:val="002B10AC"/>
    <w:rsid w:val="0035219D"/>
    <w:rsid w:val="003D35C0"/>
    <w:rsid w:val="004D340A"/>
    <w:rsid w:val="006F65A0"/>
    <w:rsid w:val="00C458C4"/>
    <w:rsid w:val="00CC72AD"/>
    <w:rsid w:val="00D52E7C"/>
    <w:rsid w:val="00D55367"/>
    <w:rsid w:val="00DF2330"/>
    <w:rsid w:val="00E04C5B"/>
    <w:rsid w:val="00E53183"/>
    <w:rsid w:val="00E7044A"/>
    <w:rsid w:val="00EF7F2C"/>
    <w:rsid w:val="00F27F83"/>
    <w:rsid w:val="00F9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оборудованием</dc:title>
  <dc:subject/>
  <dc:creator>Assistentus.ru</dc:creator>
  <cp:keywords/>
  <dc:description/>
  <cp:lastModifiedBy>Assistentus.ru</cp:lastModifiedBy>
  <cp:revision>7</cp:revision>
  <dcterms:created xsi:type="dcterms:W3CDTF">2021-08-23T11:04:00Z</dcterms:created>
  <dcterms:modified xsi:type="dcterms:W3CDTF">2021-09-15T11:46:00Z</dcterms:modified>
</cp:coreProperties>
</file>