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2023 года</w:t>
      </w:r>
    </w:p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жилого дома</w:t>
      </w:r>
    </w:p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FA2380" w:rsidRDefault="00CF66B0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 Анатолий Анатольевич, </w:t>
      </w:r>
      <w:r w:rsidR="001F5C77">
        <w:rPr>
          <w:rFonts w:ascii="Times New Roman" w:hAnsi="Times New Roman" w:cs="Times New Roman"/>
          <w:sz w:val="28"/>
          <w:szCs w:val="28"/>
        </w:rPr>
        <w:t>01.01.1955</w:t>
      </w:r>
      <w:r w:rsidR="00F50F5E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Курганская область, город Курган, улица Комсомольская, дом 131, квартира 313, паспорт ХХХХ ХХХХХХ, выдан УФМС России по Курганской области в городе Кургане 01.01.2021, именуемый в дальнейшем Даритель с одной стороны </w:t>
      </w:r>
    </w:p>
    <w:p w:rsidR="00F50F5E" w:rsidRDefault="00F50F5E" w:rsidP="00FA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50F5E" w:rsidRDefault="00F50F5E" w:rsidP="00F50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Маликов Сергей Анатольевич, </w:t>
      </w:r>
      <w:r w:rsidR="001F5C77">
        <w:rPr>
          <w:rFonts w:ascii="Times New Roman" w:hAnsi="Times New Roman" w:cs="Times New Roman"/>
          <w:sz w:val="28"/>
          <w:szCs w:val="28"/>
        </w:rPr>
        <w:t>01.01.1995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проживающий по адресу Курганская область, город Курган, улица Бурова, дом 232, квартира 236, паспорт ХХХХ ХХХХХХ, выдан УФМС России по Курганской обл</w:t>
      </w:r>
      <w:r w:rsidR="001F5C77">
        <w:rPr>
          <w:rFonts w:ascii="Times New Roman" w:hAnsi="Times New Roman" w:cs="Times New Roman"/>
          <w:sz w:val="28"/>
          <w:szCs w:val="28"/>
        </w:rPr>
        <w:t>асти в городе Кургане 01.01.2015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Одаряемый с другой стороны</w:t>
      </w:r>
    </w:p>
    <w:p w:rsidR="00F50F5E" w:rsidRDefault="00F50F5E" w:rsidP="00F50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C32BF" w:rsidRPr="00EC32BF" w:rsidRDefault="00EC32BF" w:rsidP="00F50F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B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C32BF" w:rsidRDefault="00D2368C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передает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2BF">
        <w:rPr>
          <w:rFonts w:ascii="Times New Roman" w:hAnsi="Times New Roman" w:cs="Times New Roman"/>
          <w:sz w:val="28"/>
          <w:szCs w:val="28"/>
        </w:rPr>
        <w:t xml:space="preserve">жилой дом, который расположен по адресу: Курганская область, город Курган, поселок Заозерный, дом 16. Указанный дом построен из бревенчатого и кирпичного материала, включает в себя 2 (Два) этажа, 6 (Шесть) комнат включая кухню, 2 (Две) уборных комнаты и 1 (Одну) кладовую комнату. Общая площадь составляет 114 (Сто четырнадцать) квадратных метров.   </w:t>
      </w:r>
    </w:p>
    <w:p w:rsidR="00EC32BF" w:rsidRDefault="00EC32BF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недвижимости включает в себя дополнительные сооружения и строения, прилагающиеся к нему: стоянка для двух автомобилей, баня, летняя веранда. </w:t>
      </w:r>
    </w:p>
    <w:p w:rsidR="00EC32BF" w:rsidRDefault="00EC32BF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земельный участок размером 10 (Десять) соток.</w:t>
      </w:r>
    </w:p>
    <w:p w:rsidR="00EC32BF" w:rsidRDefault="00EC32BF" w:rsidP="00E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вышеперечисленной недвижимости до заключения настоящего соглашения является Даритель.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</w:t>
      </w:r>
      <w:r>
        <w:rPr>
          <w:rFonts w:ascii="Times New Roman" w:hAnsi="Times New Roman" w:cs="Times New Roman"/>
          <w:sz w:val="28"/>
          <w:szCs w:val="28"/>
        </w:rPr>
        <w:t>отец и сын</w:t>
      </w:r>
      <w:r w:rsidRPr="00D72DE3">
        <w:rPr>
          <w:rFonts w:ascii="Times New Roman" w:hAnsi="Times New Roman" w:cs="Times New Roman"/>
          <w:sz w:val="28"/>
          <w:szCs w:val="28"/>
        </w:rPr>
        <w:t xml:space="preserve"> (могут быть указаны и другие родственные связи). </w:t>
      </w:r>
    </w:p>
    <w:p w:rsidR="001F5C77" w:rsidRPr="009A2EB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B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Даритель имеет право: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001621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00162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>жилой дом с земельным участком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621">
        <w:rPr>
          <w:rFonts w:ascii="Times New Roman" w:hAnsi="Times New Roman" w:cs="Times New Roman"/>
          <w:b/>
          <w:sz w:val="28"/>
          <w:szCs w:val="28"/>
        </w:rPr>
        <w:t>Одаряемый</w:t>
      </w:r>
      <w:proofErr w:type="gramEnd"/>
      <w:r w:rsidRPr="00001621">
        <w:rPr>
          <w:rFonts w:ascii="Times New Roman" w:hAnsi="Times New Roman" w:cs="Times New Roman"/>
          <w:b/>
          <w:sz w:val="28"/>
          <w:szCs w:val="28"/>
        </w:rPr>
        <w:t xml:space="preserve"> имеет право: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вышеупомянутую недвижимость. 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1F5C77" w:rsidRPr="00001621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жилого дома с земельным участком </w:t>
      </w:r>
      <w:r w:rsidRPr="00001621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F5C77" w:rsidRPr="00D72DE3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1F5C77" w:rsidRPr="00D72DE3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CD6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Сделка считается заключенной с момента подписания ее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 Одаряемого на объект недвижимости</w:t>
      </w:r>
      <w:r w:rsidRPr="00A40CD6">
        <w:rPr>
          <w:rFonts w:ascii="Times New Roman" w:hAnsi="Times New Roman" w:cs="Times New Roman"/>
          <w:sz w:val="28"/>
          <w:szCs w:val="28"/>
        </w:rPr>
        <w:t>.</w:t>
      </w:r>
    </w:p>
    <w:p w:rsidR="001F5C77" w:rsidRPr="00A40CD6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1F5C77" w:rsidRDefault="001F5C77" w:rsidP="001F5C77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F50F5E" w:rsidRPr="006F4BC9" w:rsidRDefault="006F4BC9" w:rsidP="00FA2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bookmarkStart w:id="0" w:name="_GoBack"/>
      <w:bookmarkEnd w:id="0"/>
    </w:p>
    <w:sectPr w:rsidR="00F50F5E" w:rsidRPr="006F4BC9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80"/>
    <w:rsid w:val="000425C2"/>
    <w:rsid w:val="000B0C11"/>
    <w:rsid w:val="000D0740"/>
    <w:rsid w:val="001F5C77"/>
    <w:rsid w:val="002B10AC"/>
    <w:rsid w:val="005A0838"/>
    <w:rsid w:val="006E71B4"/>
    <w:rsid w:val="006F4BC9"/>
    <w:rsid w:val="006F7598"/>
    <w:rsid w:val="00B942E8"/>
    <w:rsid w:val="00CF66B0"/>
    <w:rsid w:val="00D2368C"/>
    <w:rsid w:val="00D52E7C"/>
    <w:rsid w:val="00DC2D5D"/>
    <w:rsid w:val="00E479AA"/>
    <w:rsid w:val="00EC32BF"/>
    <w:rsid w:val="00F50F5E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жилого дома с земельным участком</dc:title>
  <dc:subject/>
  <dc:creator>Assistentus.ru</dc:creator>
  <cp:keywords/>
  <dc:description/>
  <cp:lastModifiedBy>Assistentus.ru</cp:lastModifiedBy>
  <cp:revision>8</cp:revision>
  <dcterms:created xsi:type="dcterms:W3CDTF">2021-08-27T09:57:00Z</dcterms:created>
  <dcterms:modified xsi:type="dcterms:W3CDTF">2021-09-15T11:42:00Z</dcterms:modified>
</cp:coreProperties>
</file>