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EA67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</w:p>
    <w:bookmarkEnd w:id="0"/>
    <w:p w:rsidR="0030075D" w:rsidRDefault="0030075D" w:rsidP="00EA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B873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B873C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Валерия Анатольевна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</w:t>
      </w:r>
      <w:r w:rsidR="00B87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3C3">
        <w:rPr>
          <w:rFonts w:ascii="Times New Roman" w:hAnsi="Times New Roman" w:cs="Times New Roman"/>
          <w:sz w:val="28"/>
          <w:szCs w:val="28"/>
        </w:rPr>
        <w:t>Анна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</w:t>
      </w:r>
      <w:r w:rsidR="00B873C3">
        <w:rPr>
          <w:rFonts w:ascii="Times New Roman" w:hAnsi="Times New Roman" w:cs="Times New Roman"/>
          <w:sz w:val="28"/>
          <w:szCs w:val="28"/>
        </w:rPr>
        <w:t>ый салон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город _______________, улица _______________, дом _______________, этаж _______________. </w:t>
      </w:r>
      <w:proofErr w:type="gramEnd"/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B873C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Маникюрный салон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следующее оборудование, которое д</w:t>
      </w:r>
      <w:r w:rsidR="00DE090F">
        <w:rPr>
          <w:rFonts w:ascii="Times New Roman" w:hAnsi="Times New Roman" w:cs="Times New Roman"/>
          <w:sz w:val="28"/>
          <w:szCs w:val="28"/>
        </w:rPr>
        <w:t>олжно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</w:t>
      </w:r>
      <w:r w:rsidR="00B873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в случае нанесения ущерба имуществу, расположенному на территории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9B46D3" w:rsidRDefault="00EA679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C02D9"/>
    <w:rsid w:val="0030075D"/>
    <w:rsid w:val="003A6886"/>
    <w:rsid w:val="008318FD"/>
    <w:rsid w:val="0089648C"/>
    <w:rsid w:val="009645A4"/>
    <w:rsid w:val="009A2277"/>
    <w:rsid w:val="009B46D3"/>
    <w:rsid w:val="009F20A3"/>
    <w:rsid w:val="00A52F7F"/>
    <w:rsid w:val="00B873C3"/>
    <w:rsid w:val="00C70ADE"/>
    <w:rsid w:val="00CA159B"/>
    <w:rsid w:val="00DE090F"/>
    <w:rsid w:val="00EA6794"/>
    <w:rsid w:val="00EB22CC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маникюрного салона</dc:title>
  <dc:subject/>
  <dc:creator>Assistentus.ru</dc:creator>
  <cp:keywords/>
  <dc:description/>
  <cp:lastModifiedBy>Assistentus.ru</cp:lastModifiedBy>
  <cp:revision>12</cp:revision>
  <dcterms:created xsi:type="dcterms:W3CDTF">2022-04-18T12:06:00Z</dcterms:created>
  <dcterms:modified xsi:type="dcterms:W3CDTF">2022-07-18T18:20:00Z</dcterms:modified>
</cp:coreProperties>
</file>