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D2" w:rsidRPr="008E3488" w:rsidRDefault="009612D2" w:rsidP="009612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48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9612D2" w:rsidRDefault="00586FE2" w:rsidP="009612D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50"/>
      <w:r>
        <w:rPr>
          <w:rFonts w:ascii="Times New Roman" w:hAnsi="Times New Roman" w:cs="Times New Roman"/>
          <w:sz w:val="28"/>
          <w:szCs w:val="28"/>
        </w:rPr>
        <w:t>Договор комиссии</w:t>
      </w:r>
    </w:p>
    <w:bookmarkEnd w:id="0"/>
    <w:p w:rsidR="009612D2" w:rsidRDefault="009612D2" w:rsidP="00961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Тюмень 22 октября 2023 года</w:t>
      </w:r>
    </w:p>
    <w:p w:rsidR="009612D2" w:rsidRDefault="009612D2" w:rsidP="00961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Харитонов Евгений Андреевич, зарегистрированный по адресу: Тюменская область, Город Тюмень, улица Зеленая, дом 198, квартира 158, паспорт: номер 0000 серия 000000, выдан УМВД России по Тюменской области в городе Тюмень 14.14.2000, именуемый в дальнейшем</w:t>
      </w:r>
      <w:r w:rsidR="001449B1">
        <w:rPr>
          <w:rFonts w:ascii="Times New Roman" w:hAnsi="Times New Roman" w:cs="Times New Roman"/>
          <w:sz w:val="28"/>
          <w:szCs w:val="28"/>
        </w:rPr>
        <w:t xml:space="preserve"> «Комиссионер»</w:t>
      </w:r>
      <w:r>
        <w:rPr>
          <w:rFonts w:ascii="Times New Roman" w:hAnsi="Times New Roman" w:cs="Times New Roman"/>
          <w:sz w:val="28"/>
          <w:szCs w:val="28"/>
        </w:rPr>
        <w:t>, с одной стороны</w:t>
      </w:r>
    </w:p>
    <w:p w:rsidR="009612D2" w:rsidRDefault="009612D2" w:rsidP="00961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9612D2" w:rsidRDefault="009612D2" w:rsidP="00961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«Т</w:t>
      </w:r>
      <w:r w:rsidR="001449B1">
        <w:rPr>
          <w:rFonts w:ascii="Times New Roman" w:hAnsi="Times New Roman" w:cs="Times New Roman"/>
          <w:sz w:val="28"/>
          <w:szCs w:val="28"/>
        </w:rPr>
        <w:t>ех</w:t>
      </w:r>
      <w:r>
        <w:rPr>
          <w:rFonts w:ascii="Times New Roman" w:hAnsi="Times New Roman" w:cs="Times New Roman"/>
          <w:sz w:val="28"/>
          <w:szCs w:val="28"/>
        </w:rPr>
        <w:t xml:space="preserve"> Сервис», в лице генерального директора </w:t>
      </w:r>
      <w:r w:rsidR="001449B1">
        <w:rPr>
          <w:rFonts w:ascii="Times New Roman" w:hAnsi="Times New Roman" w:cs="Times New Roman"/>
          <w:sz w:val="28"/>
          <w:szCs w:val="28"/>
        </w:rPr>
        <w:t>Григорьева Афанасия Павловича</w:t>
      </w:r>
      <w:r>
        <w:rPr>
          <w:rFonts w:ascii="Times New Roman" w:hAnsi="Times New Roman" w:cs="Times New Roman"/>
          <w:sz w:val="28"/>
          <w:szCs w:val="28"/>
        </w:rPr>
        <w:t>, действующего в соответствии с Уставом общества, именуемый в дальнейшем «Комитент», с другой стороны</w:t>
      </w:r>
    </w:p>
    <w:p w:rsidR="009612D2" w:rsidRDefault="009612D2" w:rsidP="00961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1449B1" w:rsidRPr="002D6184" w:rsidRDefault="001449B1" w:rsidP="001449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18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1449B1" w:rsidRDefault="00702FEA" w:rsidP="00144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Комитент поручает, Комиссионер выполняет поручения Комитента за оговоренное договором денежное вознаграждение. </w:t>
      </w:r>
    </w:p>
    <w:p w:rsidR="00194062" w:rsidRDefault="00194062" w:rsidP="00144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осуществляемых Комиссионером сделок, а также инструкция по их осуществлению,</w:t>
      </w:r>
      <w:r w:rsidR="00D46692">
        <w:rPr>
          <w:rFonts w:ascii="Times New Roman" w:hAnsi="Times New Roman" w:cs="Times New Roman"/>
          <w:sz w:val="28"/>
          <w:szCs w:val="28"/>
        </w:rPr>
        <w:t xml:space="preserve"> изложена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1 к настоящему договору. </w:t>
      </w:r>
    </w:p>
    <w:p w:rsidR="00194062" w:rsidRPr="00D46692" w:rsidRDefault="00D46692" w:rsidP="001449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692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D46692" w:rsidRDefault="00D46692" w:rsidP="00144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Комитент вправе: </w:t>
      </w:r>
    </w:p>
    <w:p w:rsidR="00D46692" w:rsidRDefault="00D46692" w:rsidP="00D466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осуществления деятельности Комиссионера, которые прописаны в приложении 1 к настоящему договору.</w:t>
      </w:r>
    </w:p>
    <w:p w:rsidR="00D46692" w:rsidRDefault="00D46692" w:rsidP="00D466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Комиссионера надлежащего исполнения обязательств в соответствии с условиями настоящего соглашения. </w:t>
      </w:r>
    </w:p>
    <w:p w:rsidR="00D46692" w:rsidRDefault="00D46692" w:rsidP="00D466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Комитент обязуется: </w:t>
      </w:r>
    </w:p>
    <w:p w:rsidR="00D46692" w:rsidRDefault="00D46692" w:rsidP="00D466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оплачивать работу Комиссионера в соответствии с условиями настоящего договора.</w:t>
      </w:r>
    </w:p>
    <w:p w:rsidR="00D46692" w:rsidRDefault="00D46692" w:rsidP="00D466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Возместить все убытки, которые понес Комиссионер, в ходе осуществления деятельности по поручениям Комитента.</w:t>
      </w:r>
    </w:p>
    <w:p w:rsidR="00D46692" w:rsidRDefault="00D46692" w:rsidP="00D466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Возместить все расходы Комиссионера, напрямую связанные с осуществлением его деятельности. </w:t>
      </w:r>
    </w:p>
    <w:p w:rsidR="008E3488" w:rsidRPr="008E3488" w:rsidRDefault="008E3488" w:rsidP="008E34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случае неисполнения или ненадлежащего исполнения обязательств по договору.</w:t>
      </w:r>
    </w:p>
    <w:p w:rsidR="00D46692" w:rsidRDefault="00D46692" w:rsidP="00D466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условиями, закрепленными в тексте настоящего соглашения. </w:t>
      </w:r>
    </w:p>
    <w:p w:rsidR="00D46692" w:rsidRDefault="008E3488" w:rsidP="00D466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Комиссионер вправе: </w:t>
      </w:r>
    </w:p>
    <w:p w:rsidR="008E3488" w:rsidRDefault="008E3488" w:rsidP="008E34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Комитента своевременной оплаты работы в соответствии с условиями настоящего договора.</w:t>
      </w:r>
    </w:p>
    <w:p w:rsidR="008E3488" w:rsidRDefault="008E3488" w:rsidP="008E34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Возмещения всех убытков, которые понес Комиссионер, в ходе осуществления деятельности по поручениям Комитента.</w:t>
      </w:r>
    </w:p>
    <w:p w:rsidR="008E3488" w:rsidRPr="008E3488" w:rsidRDefault="008E3488" w:rsidP="008E34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Возмещения всех расходов Комиссионера, напрямую связанных с осуществлением его деятельности. </w:t>
      </w:r>
    </w:p>
    <w:p w:rsidR="008E3488" w:rsidRDefault="008E3488" w:rsidP="008E34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Комитента надлежащего исполнения обязательств в соответствии с условиями настоящего соглашения. </w:t>
      </w:r>
    </w:p>
    <w:p w:rsidR="008E3488" w:rsidRDefault="008E3488" w:rsidP="008E3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Комиссионер обязуется:</w:t>
      </w:r>
    </w:p>
    <w:p w:rsidR="008E3488" w:rsidRDefault="008E3488" w:rsidP="008E34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поручения Комитента в соответствии с условиями, прописанными к настоящему договоре, а также приложении 1 к настоящему соглашению.</w:t>
      </w:r>
    </w:p>
    <w:p w:rsidR="008E3488" w:rsidRDefault="008E3488" w:rsidP="008E34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случае неисполнения или ненадлежащего исполнения обязательств по договору.</w:t>
      </w:r>
    </w:p>
    <w:p w:rsidR="008E3488" w:rsidRDefault="008E3488" w:rsidP="008E34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условиями, закрепленными в тексте настоящего соглашения. </w:t>
      </w:r>
    </w:p>
    <w:p w:rsidR="008E3488" w:rsidRPr="000846D9" w:rsidRDefault="008E3488" w:rsidP="008E34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6D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8E3488" w:rsidRDefault="008E3488" w:rsidP="008E34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приобретает юридическую силу с момента его подписания Контрагентами.</w:t>
      </w:r>
    </w:p>
    <w:p w:rsidR="008E3488" w:rsidRPr="00ED04EB" w:rsidRDefault="008E3488" w:rsidP="008E34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В случае возникновения каких-либо разногласий или споров, стороны разрешают их путем переговоров.</w:t>
      </w:r>
    </w:p>
    <w:p w:rsidR="008E3488" w:rsidRDefault="008E3488" w:rsidP="008E34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D04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D04EB">
        <w:rPr>
          <w:rFonts w:ascii="Times New Roman" w:hAnsi="Times New Roman" w:cs="Times New Roman"/>
          <w:sz w:val="28"/>
          <w:szCs w:val="28"/>
        </w:rPr>
        <w:t xml:space="preserve"> если стороны не приходят к компромиссу, все споры разрешаются в судебном порядке.</w:t>
      </w:r>
    </w:p>
    <w:p w:rsidR="008E3488" w:rsidRPr="00ED04EB" w:rsidRDefault="008E3488" w:rsidP="008E34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Настоящий договор вступает в силу с момента подписания его сторонами.</w:t>
      </w:r>
    </w:p>
    <w:p w:rsidR="008E3488" w:rsidRPr="008E3488" w:rsidRDefault="00E83BE0" w:rsidP="008E3488">
      <w:pPr>
        <w:jc w:val="both"/>
        <w:rPr>
          <w:rFonts w:ascii="Times New Roman" w:hAnsi="Times New Roman" w:cs="Times New Roman"/>
          <w:sz w:val="28"/>
          <w:szCs w:val="28"/>
        </w:rPr>
      </w:pPr>
      <w:r w:rsidRPr="00E83BE0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8E3488" w:rsidRPr="00D46692" w:rsidRDefault="008E3488" w:rsidP="00D466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3488" w:rsidRPr="00D46692" w:rsidSect="00E77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72D66"/>
    <w:multiLevelType w:val="hybridMultilevel"/>
    <w:tmpl w:val="C3680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902C2"/>
    <w:multiLevelType w:val="hybridMultilevel"/>
    <w:tmpl w:val="D5F4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43B18"/>
    <w:multiLevelType w:val="hybridMultilevel"/>
    <w:tmpl w:val="8634DAE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12D2"/>
    <w:rsid w:val="000374A3"/>
    <w:rsid w:val="001449B1"/>
    <w:rsid w:val="00194062"/>
    <w:rsid w:val="00586FE2"/>
    <w:rsid w:val="00702FEA"/>
    <w:rsid w:val="008E3488"/>
    <w:rsid w:val="009612D2"/>
    <w:rsid w:val="00D46692"/>
    <w:rsid w:val="00E771CF"/>
    <w:rsid w:val="00E83BE0"/>
    <w:rsid w:val="00F6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3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комиссии</dc:title>
  <dc:subject/>
  <dc:creator>Assistentus.ru</dc:creator>
  <cp:keywords/>
  <dc:description/>
  <cp:lastModifiedBy>Assistentus.ru</cp:lastModifiedBy>
  <cp:revision>4</cp:revision>
  <dcterms:created xsi:type="dcterms:W3CDTF">2021-10-19T09:30:00Z</dcterms:created>
  <dcterms:modified xsi:type="dcterms:W3CDTF">2021-11-17T14:12:00Z</dcterms:modified>
</cp:coreProperties>
</file>