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34" w:rsidRPr="004A43C8" w:rsidRDefault="009E0B34" w:rsidP="00AA38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3"/>
      <w:r>
        <w:rPr>
          <w:rFonts w:ascii="Times New Roman" w:hAnsi="Times New Roman" w:cs="Times New Roman"/>
          <w:sz w:val="28"/>
          <w:szCs w:val="28"/>
        </w:rPr>
        <w:t>Договор материальной ответственности</w:t>
      </w:r>
    </w:p>
    <w:bookmarkEnd w:id="0"/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Тюмень 28 декабря 2023 года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«Харитонов Евгений Денисович», </w:t>
      </w:r>
      <w:r w:rsidR="00AE4704">
        <w:rPr>
          <w:rFonts w:ascii="Times New Roman" w:hAnsi="Times New Roman" w:cs="Times New Roman"/>
          <w:sz w:val="28"/>
          <w:szCs w:val="28"/>
        </w:rPr>
        <w:t xml:space="preserve">действующий на основании свидетельства о регистрации в качестве ИП номер: 00000 от 21.05.2020, </w:t>
      </w:r>
      <w:r>
        <w:rPr>
          <w:rFonts w:ascii="Times New Roman" w:hAnsi="Times New Roman" w:cs="Times New Roman"/>
          <w:sz w:val="28"/>
          <w:szCs w:val="28"/>
        </w:rPr>
        <w:t>паспорт: серия 0000 номер 000000, зарегистрированный по адресу: Тюменская область, город Тюмень, улица Ярославская, дом 567, корпус 3, квартира 708, именуемый в дальнейшем Работодатель, с одной стороны</w:t>
      </w:r>
    </w:p>
    <w:p w:rsidR="009E0B34" w:rsidRDefault="009E0B3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E0B34" w:rsidRDefault="009E0B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Валентинович, паспорт: серия 0000 номер 000000, проживающий по адресу: Тюменская область, город Тюмень, улица Новосёлова, дом 789, корпус 2, квартира 807, именуемый в дальнейшем Работник, с другой стороны</w:t>
      </w:r>
    </w:p>
    <w:p w:rsidR="009E0B34" w:rsidRDefault="009E0B3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E4704" w:rsidRPr="00C01ACB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ACB">
        <w:rPr>
          <w:rFonts w:ascii="Times New Roman" w:hAnsi="Times New Roman" w:cs="Times New Roman"/>
          <w:b/>
          <w:sz w:val="28"/>
          <w:szCs w:val="28"/>
        </w:rPr>
        <w:t xml:space="preserve">Начальные положения </w:t>
      </w:r>
    </w:p>
    <w:p w:rsidR="00C01ACB" w:rsidRDefault="00AE4704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01ACB">
        <w:rPr>
          <w:rFonts w:ascii="Times New Roman" w:hAnsi="Times New Roman" w:cs="Times New Roman"/>
          <w:sz w:val="28"/>
          <w:szCs w:val="28"/>
        </w:rPr>
        <w:t xml:space="preserve">с заключаемым договором Работник осуществляет деятельность по розничной купле-продаже табачной и </w:t>
      </w:r>
      <w:proofErr w:type="spellStart"/>
      <w:r w:rsidR="00C01ACB">
        <w:rPr>
          <w:rFonts w:ascii="Times New Roman" w:hAnsi="Times New Roman" w:cs="Times New Roman"/>
          <w:sz w:val="28"/>
          <w:szCs w:val="28"/>
        </w:rPr>
        <w:t>бестабачной</w:t>
      </w:r>
      <w:proofErr w:type="spellEnd"/>
      <w:r w:rsidR="00C01ACB">
        <w:rPr>
          <w:rFonts w:ascii="Times New Roman" w:hAnsi="Times New Roman" w:cs="Times New Roman"/>
          <w:sz w:val="28"/>
          <w:szCs w:val="28"/>
        </w:rPr>
        <w:t xml:space="preserve"> продукции, связанной с кальянной индустрией. </w:t>
      </w:r>
    </w:p>
    <w:p w:rsidR="00C01ACB" w:rsidRDefault="00C01ACB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соглашении определяется материальная ответственность Работника в случае причинения ущерба товарам и иному имуществу работодателя. </w:t>
      </w:r>
    </w:p>
    <w:p w:rsidR="00C01ACB" w:rsidRPr="004A43C8" w:rsidRDefault="00C01ACB" w:rsidP="009E0B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 xml:space="preserve">Обязанности сторон </w:t>
      </w:r>
    </w:p>
    <w:p w:rsidR="005217BA" w:rsidRDefault="005217BA" w:rsidP="009E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AE4704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нормальные условия для осуществления деятельности 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консультацию, связанную с правилами поведения на рабочем месте.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 Работника с правилами по технике безопасности. 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обучение, связанное с осуществлением деятельности 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Ознакомить Работника с положениями законодательства РФ, связанного с материальной ответственностью.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проверку трудовой деятельности Работника.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инвентаризацию, ревизию и другие действия, связанные с сохранностью товаров Работодателя и другого имущества. </w:t>
      </w:r>
    </w:p>
    <w:p w:rsidR="005217BA" w:rsidRDefault="005217BA" w:rsidP="005217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положениями настоящего договора.</w:t>
      </w:r>
    </w:p>
    <w:p w:rsidR="005217BA" w:rsidRDefault="005217BA" w:rsidP="005217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обязуется: </w:t>
      </w:r>
    </w:p>
    <w:p w:rsidR="005217BA" w:rsidRDefault="005217B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осторожностью и бережностью относиться к имуществу Работодателя, вверенного ему согласно пунктам настоящего соглашения.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сохранность товаров и иного имущества Работодателя.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рабочем месте, установленные Работодателем.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технику безопасности. 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43B1">
        <w:rPr>
          <w:rFonts w:ascii="Times New Roman" w:hAnsi="Times New Roman" w:cs="Times New Roman"/>
          <w:sz w:val="28"/>
          <w:szCs w:val="28"/>
        </w:rPr>
        <w:t>ообщать Работодателю о возможных</w:t>
      </w:r>
      <w:r>
        <w:rPr>
          <w:rFonts w:ascii="Times New Roman" w:hAnsi="Times New Roman" w:cs="Times New Roman"/>
          <w:sz w:val="28"/>
          <w:szCs w:val="28"/>
        </w:rPr>
        <w:t xml:space="preserve"> рисках причинения ущерба имуществу.</w:t>
      </w:r>
    </w:p>
    <w:p w:rsidR="00FE6CCA" w:rsidRDefault="00FE6CCA" w:rsidP="005217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отчетность об осуществлении своей трудовой деятельности. </w:t>
      </w:r>
    </w:p>
    <w:p w:rsidR="00FE6CCA" w:rsidRPr="004A43C8" w:rsidRDefault="00FE6CCA" w:rsidP="00FE6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определения ущерба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6CCA">
        <w:rPr>
          <w:rFonts w:ascii="Times New Roman" w:hAnsi="Times New Roman" w:cs="Times New Roman"/>
          <w:sz w:val="28"/>
          <w:szCs w:val="28"/>
        </w:rPr>
        <w:t xml:space="preserve">Работник несет материальную ответственность в случае причинения ущерба товарам или ином имуществу, вверенному ему Работодателем.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Нанесение ущерба выясняется в ходе проверки имущества и товаров Работодателем.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ущерба может производиться по согласованию сторон, как в полном объеме, так и частично. </w:t>
      </w:r>
    </w:p>
    <w:p w:rsidR="00FE6CCA" w:rsidRDefault="00FE6CCA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не несет ответственности за причинение ущерба имуществу работодателя, вызванное не по его вине.</w:t>
      </w:r>
    </w:p>
    <w:p w:rsidR="00FE6CCA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ущерба осуществляется в соответствии с требованиями действующего законодательства. </w:t>
      </w:r>
    </w:p>
    <w:p w:rsidR="00CF55D3" w:rsidRDefault="00CF55D3" w:rsidP="00FE6CC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несет ответственность за неисполнение или ненадлежащее исполнение своих обязательств по договору. </w:t>
      </w:r>
    </w:p>
    <w:p w:rsidR="00CF55D3" w:rsidRPr="004A43C8" w:rsidRDefault="00CF55D3" w:rsidP="00CF55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CF55D3" w:rsidRDefault="00CF55D3" w:rsidP="00CF55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55D3">
        <w:rPr>
          <w:rFonts w:ascii="Times New Roman" w:hAnsi="Times New Roman" w:cs="Times New Roman"/>
          <w:sz w:val="28"/>
          <w:szCs w:val="28"/>
        </w:rPr>
        <w:t>Договор составлен в двух экземплярах, по одному для каждой из сторон.</w:t>
      </w:r>
    </w:p>
    <w:p w:rsidR="004A43C8" w:rsidRDefault="00CF55D3" w:rsidP="004A4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контрагентами. </w:t>
      </w:r>
    </w:p>
    <w:p w:rsidR="004A43C8" w:rsidRPr="004A43C8" w:rsidRDefault="004A43C8" w:rsidP="004A43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3C8"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адреса и реквизиты сторон</w:t>
      </w:r>
    </w:p>
    <w:p w:rsidR="00CF55D3" w:rsidRPr="00CF55D3" w:rsidRDefault="00CF55D3" w:rsidP="00CF55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CCA" w:rsidRDefault="00FE6CCA" w:rsidP="00FE6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6CCA" w:rsidRPr="00FE6CCA" w:rsidRDefault="00FE6CCA" w:rsidP="00FE6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854" w:rsidRPr="00AA3854" w:rsidRDefault="00AA3854" w:rsidP="00AA3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A3854" w:rsidRPr="00AA385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B8"/>
    <w:multiLevelType w:val="hybridMultilevel"/>
    <w:tmpl w:val="735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2786"/>
    <w:multiLevelType w:val="hybridMultilevel"/>
    <w:tmpl w:val="D2549A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142A4CC3"/>
    <w:multiLevelType w:val="hybridMultilevel"/>
    <w:tmpl w:val="2534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05843"/>
    <w:multiLevelType w:val="hybridMultilevel"/>
    <w:tmpl w:val="A814711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3854"/>
    <w:rsid w:val="002B10AC"/>
    <w:rsid w:val="002B43B1"/>
    <w:rsid w:val="004A43C8"/>
    <w:rsid w:val="005217BA"/>
    <w:rsid w:val="0081088C"/>
    <w:rsid w:val="008D34DC"/>
    <w:rsid w:val="009E0B34"/>
    <w:rsid w:val="00AA3854"/>
    <w:rsid w:val="00AE4704"/>
    <w:rsid w:val="00C01ACB"/>
    <w:rsid w:val="00CE4CD8"/>
    <w:rsid w:val="00CF55D3"/>
    <w:rsid w:val="00D52E7C"/>
    <w:rsid w:val="00D7488E"/>
    <w:rsid w:val="00E12FAF"/>
    <w:rsid w:val="00FE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74588-1439-4B0C-8095-C01DB87F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материальной ответственности</dc:title>
  <dc:subject/>
  <dc:creator>Assistentus.ru</dc:creator>
  <cp:keywords/>
  <dc:description/>
  <cp:lastModifiedBy>Assistentus.ru</cp:lastModifiedBy>
  <cp:revision>5</cp:revision>
  <dcterms:created xsi:type="dcterms:W3CDTF">2021-10-06T12:05:00Z</dcterms:created>
  <dcterms:modified xsi:type="dcterms:W3CDTF">2021-11-17T14:22:00Z</dcterms:modified>
</cp:coreProperties>
</file>