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5" w:rsidRPr="00B51DA8" w:rsidRDefault="00D71CE5" w:rsidP="00D71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5"/>
      <w:r>
        <w:rPr>
          <w:rFonts w:ascii="Times New Roman" w:hAnsi="Times New Roman" w:cs="Times New Roman"/>
          <w:sz w:val="28"/>
          <w:szCs w:val="28"/>
        </w:rPr>
        <w:t xml:space="preserve">Договор почасовой аренды </w:t>
      </w:r>
      <w:r w:rsidR="00833485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71CE5" w:rsidRDefault="0083348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20</w:t>
      </w:r>
      <w:r w:rsidR="00D71CE5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D71CE5" w:rsidRDefault="00651F7E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33485">
        <w:rPr>
          <w:rFonts w:ascii="Times New Roman" w:hAnsi="Times New Roman" w:cs="Times New Roman"/>
          <w:sz w:val="28"/>
          <w:szCs w:val="28"/>
        </w:rPr>
        <w:t>Токио</w:t>
      </w:r>
      <w:r w:rsidR="00D71CE5"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833485">
        <w:rPr>
          <w:rFonts w:ascii="Times New Roman" w:hAnsi="Times New Roman" w:cs="Times New Roman"/>
          <w:sz w:val="28"/>
          <w:szCs w:val="28"/>
        </w:rPr>
        <w:t>управляющего рестораном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85">
        <w:rPr>
          <w:rFonts w:ascii="Times New Roman" w:hAnsi="Times New Roman" w:cs="Times New Roman"/>
          <w:sz w:val="28"/>
          <w:szCs w:val="28"/>
        </w:rPr>
        <w:t>Жуковой Виктории Сергеевной</w:t>
      </w:r>
      <w:r w:rsidR="00D71CE5">
        <w:rPr>
          <w:rFonts w:ascii="Times New Roman" w:hAnsi="Times New Roman" w:cs="Times New Roman"/>
          <w:sz w:val="28"/>
          <w:szCs w:val="28"/>
        </w:rPr>
        <w:t>, действующе</w:t>
      </w:r>
      <w:r w:rsidR="00833485">
        <w:rPr>
          <w:rFonts w:ascii="Times New Roman" w:hAnsi="Times New Roman" w:cs="Times New Roman"/>
          <w:sz w:val="28"/>
          <w:szCs w:val="28"/>
        </w:rPr>
        <w:t>й</w:t>
      </w:r>
      <w:r w:rsidR="00D71CE5">
        <w:rPr>
          <w:rFonts w:ascii="Times New Roman" w:hAnsi="Times New Roman" w:cs="Times New Roman"/>
          <w:sz w:val="28"/>
          <w:szCs w:val="28"/>
        </w:rPr>
        <w:t xml:space="preserve"> согласно Уставу организации, именуем</w:t>
      </w:r>
      <w:r w:rsidR="00833485">
        <w:rPr>
          <w:rFonts w:ascii="Times New Roman" w:hAnsi="Times New Roman" w:cs="Times New Roman"/>
          <w:sz w:val="28"/>
          <w:szCs w:val="28"/>
        </w:rPr>
        <w:t>ой</w:t>
      </w:r>
      <w:r w:rsidR="00D71CE5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="00D71CE5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71CE5" w:rsidRDefault="0083348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Невский Валерий Игоревич</w:t>
      </w:r>
      <w:r w:rsidR="00D71CE5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Тюменская область, город Тобольск, проспект </w:t>
      </w:r>
      <w:r>
        <w:rPr>
          <w:rFonts w:ascii="Times New Roman" w:hAnsi="Times New Roman" w:cs="Times New Roman"/>
          <w:sz w:val="28"/>
          <w:szCs w:val="28"/>
        </w:rPr>
        <w:t>Томина</w:t>
      </w:r>
      <w:r w:rsidR="00D71CE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1F7E">
        <w:rPr>
          <w:rFonts w:ascii="Times New Roman" w:hAnsi="Times New Roman" w:cs="Times New Roman"/>
          <w:sz w:val="28"/>
          <w:szCs w:val="28"/>
        </w:rPr>
        <w:t>5</w:t>
      </w:r>
      <w:r w:rsidR="00D71CE5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1F7E">
        <w:rPr>
          <w:rFonts w:ascii="Times New Roman" w:hAnsi="Times New Roman" w:cs="Times New Roman"/>
          <w:sz w:val="28"/>
          <w:szCs w:val="28"/>
        </w:rPr>
        <w:t>63</w:t>
      </w:r>
      <w:r w:rsidR="00D71CE5">
        <w:rPr>
          <w:rFonts w:ascii="Times New Roman" w:hAnsi="Times New Roman" w:cs="Times New Roman"/>
          <w:sz w:val="28"/>
          <w:szCs w:val="28"/>
        </w:rPr>
        <w:t>, паспортные данные: серия 2222 номер 222222, выдан УМВД России по тюменской области в городе Тобольск 22.11.2022 года, именуемый в дальнейшем «</w:t>
      </w:r>
      <w:r w:rsidR="00651F7E">
        <w:rPr>
          <w:rFonts w:ascii="Times New Roman" w:hAnsi="Times New Roman" w:cs="Times New Roman"/>
          <w:sz w:val="28"/>
          <w:szCs w:val="28"/>
        </w:rPr>
        <w:t>Арендатор</w:t>
      </w:r>
      <w:r w:rsidR="00D71CE5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51F7E" w:rsidRPr="00D4479D" w:rsidRDefault="00651F7E" w:rsidP="0065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 w:rsidR="00833485">
        <w:rPr>
          <w:rFonts w:ascii="Times New Roman" w:hAnsi="Times New Roman" w:cs="Times New Roman"/>
          <w:sz w:val="28"/>
          <w:szCs w:val="28"/>
        </w:rPr>
        <w:t>ресторана</w:t>
      </w:r>
      <w:r w:rsidRPr="00651F7E">
        <w:rPr>
          <w:rFonts w:ascii="Times New Roman" w:hAnsi="Times New Roman" w:cs="Times New Roman"/>
          <w:sz w:val="28"/>
          <w:szCs w:val="28"/>
        </w:rPr>
        <w:t xml:space="preserve"> помещение </w:t>
      </w:r>
      <w:r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833485">
        <w:rPr>
          <w:rFonts w:ascii="Times New Roman" w:hAnsi="Times New Roman" w:cs="Times New Roman"/>
          <w:sz w:val="28"/>
          <w:szCs w:val="28"/>
        </w:rPr>
        <w:t>свадебного банкета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833485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включает в себя обязательное условие – денежное вознаграждение Арендодателя. 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833485">
        <w:rPr>
          <w:rFonts w:ascii="Times New Roman" w:hAnsi="Times New Roman" w:cs="Times New Roman"/>
          <w:sz w:val="28"/>
          <w:szCs w:val="28"/>
        </w:rPr>
        <w:t xml:space="preserve">ресторана </w:t>
      </w:r>
      <w:r>
        <w:rPr>
          <w:rFonts w:ascii="Times New Roman" w:hAnsi="Times New Roman" w:cs="Times New Roman"/>
          <w:sz w:val="28"/>
          <w:szCs w:val="28"/>
        </w:rPr>
        <w:t>в настоящем догово</w:t>
      </w:r>
      <w:r w:rsidR="00833485">
        <w:rPr>
          <w:rFonts w:ascii="Times New Roman" w:hAnsi="Times New Roman" w:cs="Times New Roman"/>
          <w:sz w:val="28"/>
          <w:szCs w:val="28"/>
        </w:rPr>
        <w:t>ре подразумевает осуществление А</w:t>
      </w:r>
      <w:r>
        <w:rPr>
          <w:rFonts w:ascii="Times New Roman" w:hAnsi="Times New Roman" w:cs="Times New Roman"/>
          <w:sz w:val="28"/>
          <w:szCs w:val="28"/>
        </w:rPr>
        <w:t>рендодателем следующих действий</w:t>
      </w:r>
    </w:p>
    <w:p w:rsidR="00651F7E" w:rsidRDefault="00651F7E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Арендатору </w:t>
      </w:r>
      <w:r w:rsidR="00833485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651F7E" w:rsidRDefault="00833485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персонала ресторана</w:t>
      </w:r>
      <w:r w:rsidR="00651F7E">
        <w:rPr>
          <w:rFonts w:ascii="Times New Roman" w:hAnsi="Times New Roman" w:cs="Times New Roman"/>
          <w:sz w:val="28"/>
          <w:szCs w:val="28"/>
        </w:rPr>
        <w:t>;</w:t>
      </w:r>
    </w:p>
    <w:p w:rsidR="00651F7E" w:rsidRDefault="00651F7E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 в соответствии с требованиями Арендатора;</w:t>
      </w:r>
    </w:p>
    <w:p w:rsidR="00651F7E" w:rsidRDefault="004A6D83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</w:t>
      </w:r>
      <w:r w:rsidR="00833485">
        <w:rPr>
          <w:rFonts w:ascii="Times New Roman" w:hAnsi="Times New Roman" w:cs="Times New Roman"/>
          <w:sz w:val="28"/>
          <w:szCs w:val="28"/>
        </w:rPr>
        <w:t>ерсоналом Арендодателя заказов А</w:t>
      </w:r>
      <w:r>
        <w:rPr>
          <w:rFonts w:ascii="Times New Roman" w:hAnsi="Times New Roman" w:cs="Times New Roman"/>
          <w:sz w:val="28"/>
          <w:szCs w:val="28"/>
        </w:rPr>
        <w:t>рендатора, связанных с приготовлением блюд;</w:t>
      </w:r>
    </w:p>
    <w:p w:rsidR="004A6D83" w:rsidRDefault="004A6D83" w:rsidP="004A6D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закупка необходимых продуктов питания для приготовления б</w:t>
      </w:r>
      <w:r w:rsidR="00833485">
        <w:rPr>
          <w:rFonts w:ascii="Times New Roman" w:hAnsi="Times New Roman" w:cs="Times New Roman"/>
          <w:sz w:val="28"/>
          <w:szCs w:val="28"/>
        </w:rPr>
        <w:t>люд.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D83">
        <w:rPr>
          <w:rFonts w:ascii="Times New Roman" w:hAnsi="Times New Roman" w:cs="Times New Roman"/>
          <w:sz w:val="28"/>
          <w:szCs w:val="28"/>
        </w:rPr>
        <w:t xml:space="preserve">Все пожелания Арендатора оформляются в письменной заявке, которая передается Арендодателю не позже, чем за неделю до проведения банкета. 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и окончания </w:t>
      </w:r>
      <w:r w:rsidR="00833485">
        <w:rPr>
          <w:rFonts w:ascii="Times New Roman" w:hAnsi="Times New Roman" w:cs="Times New Roman"/>
          <w:sz w:val="28"/>
          <w:szCs w:val="28"/>
        </w:rPr>
        <w:t xml:space="preserve">свадебного </w:t>
      </w:r>
      <w:r>
        <w:rPr>
          <w:rFonts w:ascii="Times New Roman" w:hAnsi="Times New Roman" w:cs="Times New Roman"/>
          <w:sz w:val="28"/>
          <w:szCs w:val="28"/>
        </w:rPr>
        <w:t xml:space="preserve">банкета, порядок продления почасовой аренды </w:t>
      </w:r>
      <w:r w:rsidR="00833485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в тексте приложения 1 к настоящему договору.</w:t>
      </w:r>
    </w:p>
    <w:p w:rsidR="004A6D83" w:rsidRPr="004A6D83" w:rsidRDefault="004A6D83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83">
        <w:rPr>
          <w:rFonts w:ascii="Times New Roman" w:hAnsi="Times New Roman" w:cs="Times New Roman"/>
          <w:b/>
          <w:sz w:val="28"/>
          <w:szCs w:val="28"/>
        </w:rPr>
        <w:lastRenderedPageBreak/>
        <w:t>Размер арендной платы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столового помещения оценивается в </w:t>
      </w:r>
      <w:r w:rsidR="00833485">
        <w:rPr>
          <w:rFonts w:ascii="Times New Roman" w:hAnsi="Times New Roman" w:cs="Times New Roman"/>
          <w:sz w:val="28"/>
          <w:szCs w:val="28"/>
        </w:rPr>
        <w:t>100 000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3485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00 копеек.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оказания услуг по подготовке к мероприятию, работы официантов и поваров, а также стоимость осуществления закупки необходимых для проведения банкета продуктов питания закрепляется в приложении 2 к настоящему договору.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аренды </w:t>
      </w:r>
      <w:r w:rsidR="00833485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с привлечением работников столовой осуществляется в соотношении 50/50 %. 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суммы от полной стоимости аренды осуществляется в виде авансового платежа. 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оплаты производится в момент окончания </w:t>
      </w:r>
      <w:r w:rsidR="00833485">
        <w:rPr>
          <w:rFonts w:ascii="Times New Roman" w:hAnsi="Times New Roman" w:cs="Times New Roman"/>
          <w:sz w:val="28"/>
          <w:szCs w:val="28"/>
        </w:rPr>
        <w:t xml:space="preserve">свадебного </w:t>
      </w:r>
      <w:r>
        <w:rPr>
          <w:rFonts w:ascii="Times New Roman" w:hAnsi="Times New Roman" w:cs="Times New Roman"/>
          <w:sz w:val="28"/>
          <w:szCs w:val="28"/>
        </w:rPr>
        <w:t>банкета.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платежи осуществляются в наличном виде.</w:t>
      </w:r>
    </w:p>
    <w:p w:rsidR="00742F34" w:rsidRPr="00833485" w:rsidRDefault="00742F34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8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42F34" w:rsidRDefault="00742F34" w:rsidP="004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4A6D83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</w:t>
      </w:r>
      <w:r w:rsidR="00833485">
        <w:rPr>
          <w:rFonts w:ascii="Times New Roman" w:hAnsi="Times New Roman" w:cs="Times New Roman"/>
          <w:sz w:val="28"/>
          <w:szCs w:val="28"/>
        </w:rPr>
        <w:t>ресторанное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для проведения банкета;</w:t>
      </w:r>
    </w:p>
    <w:p w:rsidR="00742F34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деятельность по организации </w:t>
      </w:r>
      <w:r w:rsidR="00833485">
        <w:rPr>
          <w:rFonts w:ascii="Times New Roman" w:hAnsi="Times New Roman" w:cs="Times New Roman"/>
          <w:sz w:val="28"/>
          <w:szCs w:val="28"/>
        </w:rPr>
        <w:t xml:space="preserve">свадебного </w:t>
      </w:r>
      <w:r>
        <w:rPr>
          <w:rFonts w:ascii="Times New Roman" w:hAnsi="Times New Roman" w:cs="Times New Roman"/>
          <w:sz w:val="28"/>
          <w:szCs w:val="28"/>
        </w:rPr>
        <w:t>банкета согласно условиям, закрепленным в тексте заключаемого договора и положения приложений к настоящему договору.</w:t>
      </w:r>
    </w:p>
    <w:p w:rsidR="00742F34" w:rsidRDefault="00742F34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742F34" w:rsidRDefault="00742F34" w:rsidP="00742F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оплату </w:t>
      </w:r>
      <w:r w:rsidR="00833485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и работы персонала согласно оговоренным условиям, которые прописаны в тексте настоящего договора и положениях приложений к настоящему договору.</w:t>
      </w:r>
    </w:p>
    <w:p w:rsidR="00742F34" w:rsidRPr="00742F34" w:rsidRDefault="0090242B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71CE5" w:rsidRDefault="00651F7E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CE5" w:rsidRP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CE5" w:rsidRPr="00D71CE5" w:rsidSect="0019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826"/>
    <w:multiLevelType w:val="hybridMultilevel"/>
    <w:tmpl w:val="343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B15"/>
    <w:multiLevelType w:val="hybridMultilevel"/>
    <w:tmpl w:val="83A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B3"/>
    <w:multiLevelType w:val="hybridMultilevel"/>
    <w:tmpl w:val="50BE0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C0DC0"/>
    <w:multiLevelType w:val="hybridMultilevel"/>
    <w:tmpl w:val="415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027"/>
    <w:multiLevelType w:val="hybridMultilevel"/>
    <w:tmpl w:val="8EA6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9AE3403"/>
    <w:multiLevelType w:val="hybridMultilevel"/>
    <w:tmpl w:val="20D4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5E37"/>
    <w:multiLevelType w:val="hybridMultilevel"/>
    <w:tmpl w:val="4E4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67E7C"/>
    <w:multiLevelType w:val="hybridMultilevel"/>
    <w:tmpl w:val="6358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202C"/>
    <w:multiLevelType w:val="hybridMultilevel"/>
    <w:tmpl w:val="F01CFDB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CA37782"/>
    <w:multiLevelType w:val="hybridMultilevel"/>
    <w:tmpl w:val="1676E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CDB"/>
    <w:multiLevelType w:val="hybridMultilevel"/>
    <w:tmpl w:val="6BB4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1C58"/>
    <w:multiLevelType w:val="hybridMultilevel"/>
    <w:tmpl w:val="3778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CE5"/>
    <w:rsid w:val="00041F16"/>
    <w:rsid w:val="0019519A"/>
    <w:rsid w:val="00404735"/>
    <w:rsid w:val="004A6D83"/>
    <w:rsid w:val="005C7D9C"/>
    <w:rsid w:val="00651F7E"/>
    <w:rsid w:val="00742F34"/>
    <w:rsid w:val="00833485"/>
    <w:rsid w:val="00891C6B"/>
    <w:rsid w:val="0090242B"/>
    <w:rsid w:val="00AC7092"/>
    <w:rsid w:val="00D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почасовой аренды ресторана </dc:title>
  <dc:subject/>
  <dc:creator>Assistentus.ru</dc:creator>
  <cp:keywords/>
  <dc:description/>
  <cp:lastModifiedBy>Assistentus.ru</cp:lastModifiedBy>
  <cp:revision>5</cp:revision>
  <dcterms:created xsi:type="dcterms:W3CDTF">2021-11-17T11:05:00Z</dcterms:created>
  <dcterms:modified xsi:type="dcterms:W3CDTF">2022-01-09T14:46:00Z</dcterms:modified>
</cp:coreProperties>
</file>