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1"/>
      <w:bookmarkStart w:id="1" w:name="OLE_LINK4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0265C" w:rsidRPr="00D0265C">
        <w:rPr>
          <w:rFonts w:ascii="Times New Roman" w:hAnsi="Times New Roman" w:cs="Times New Roman"/>
          <w:sz w:val="28"/>
          <w:szCs w:val="28"/>
        </w:rPr>
        <w:t>нанесение огнезащиты на древесные конструкции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65C">
        <w:rPr>
          <w:rFonts w:ascii="Times New Roman" w:hAnsi="Times New Roman" w:cs="Times New Roman"/>
          <w:sz w:val="28"/>
          <w:szCs w:val="28"/>
        </w:rPr>
        <w:t>23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D06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0265C">
        <w:rPr>
          <w:rFonts w:ascii="Times New Roman" w:hAnsi="Times New Roman" w:cs="Times New Roman"/>
          <w:sz w:val="28"/>
          <w:szCs w:val="28"/>
        </w:rPr>
        <w:t>ЛУЧТОРГ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29239E">
        <w:rPr>
          <w:rFonts w:ascii="Times New Roman" w:hAnsi="Times New Roman" w:cs="Times New Roman"/>
          <w:sz w:val="28"/>
          <w:szCs w:val="28"/>
        </w:rPr>
        <w:t xml:space="preserve">Павлова </w:t>
      </w:r>
      <w:r w:rsidR="00D0265C">
        <w:rPr>
          <w:rFonts w:ascii="Times New Roman" w:hAnsi="Times New Roman" w:cs="Times New Roman"/>
          <w:sz w:val="28"/>
          <w:szCs w:val="28"/>
        </w:rPr>
        <w:t>Лаврентия Николаевича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0D062E">
        <w:rPr>
          <w:rFonts w:ascii="Times New Roman" w:hAnsi="Times New Roman" w:cs="Times New Roman"/>
          <w:sz w:val="28"/>
          <w:szCs w:val="28"/>
        </w:rPr>
        <w:t>СПЕЦПОЖТЕХ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EB4448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="00EB4448">
        <w:rPr>
          <w:rFonts w:ascii="Times New Roman" w:hAnsi="Times New Roman" w:cs="Times New Roman"/>
          <w:sz w:val="28"/>
          <w:szCs w:val="28"/>
        </w:rPr>
        <w:t xml:space="preserve"> Даниила Александровича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D0265C">
        <w:rPr>
          <w:rFonts w:ascii="Times New Roman" w:hAnsi="Times New Roman" w:cs="Times New Roman"/>
          <w:sz w:val="28"/>
          <w:szCs w:val="28"/>
        </w:rPr>
        <w:t>нанесению</w:t>
      </w:r>
      <w:r w:rsidR="00D0265C" w:rsidRPr="00D0265C">
        <w:rPr>
          <w:rFonts w:ascii="Times New Roman" w:hAnsi="Times New Roman" w:cs="Times New Roman"/>
          <w:sz w:val="28"/>
          <w:szCs w:val="28"/>
        </w:rPr>
        <w:t xml:space="preserve"> огнезащиты на древесные конструкции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D0265C">
        <w:rPr>
          <w:rFonts w:ascii="Times New Roman" w:hAnsi="Times New Roman" w:cs="Times New Roman"/>
          <w:sz w:val="28"/>
          <w:szCs w:val="28"/>
        </w:rPr>
        <w:t>нанесению</w:t>
      </w:r>
      <w:r w:rsidR="00D0265C" w:rsidRPr="00D0265C">
        <w:rPr>
          <w:rFonts w:ascii="Times New Roman" w:hAnsi="Times New Roman" w:cs="Times New Roman"/>
          <w:sz w:val="28"/>
          <w:szCs w:val="28"/>
        </w:rPr>
        <w:t xml:space="preserve"> огнезащиты на древесные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0F780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0F7809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91B41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D65AB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32C3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265C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1EC7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нанесение огнезащиты на древесные конструкции</dc:title>
  <dc:subject/>
  <dc:creator>Assistentus.ru</dc:creator>
  <cp:keywords/>
  <dc:description/>
  <cp:lastModifiedBy>Assistentus.ru</cp:lastModifiedBy>
  <cp:revision>176</cp:revision>
  <dcterms:created xsi:type="dcterms:W3CDTF">2021-12-27T11:12:00Z</dcterms:created>
  <dcterms:modified xsi:type="dcterms:W3CDTF">2022-05-11T10:01:00Z</dcterms:modified>
</cp:coreProperties>
</file>