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413C48">
        <w:rPr>
          <w:rFonts w:ascii="Times New Roman" w:hAnsi="Times New Roman" w:cs="Times New Roman"/>
          <w:sz w:val="28"/>
          <w:szCs w:val="28"/>
        </w:rPr>
        <w:t>окон ПВХ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30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413C4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Анастасия Сергеевна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413C48">
        <w:rPr>
          <w:rFonts w:ascii="Times New Roman" w:hAnsi="Times New Roman" w:cs="Times New Roman"/>
          <w:sz w:val="28"/>
          <w:szCs w:val="28"/>
        </w:rPr>
        <w:t>СТЕКЛОРАМА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DE0360">
        <w:rPr>
          <w:rFonts w:ascii="Times New Roman" w:hAnsi="Times New Roman" w:cs="Times New Roman"/>
          <w:sz w:val="28"/>
          <w:szCs w:val="28"/>
        </w:rPr>
        <w:t>Баранова Виталия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DE0360">
        <w:rPr>
          <w:rFonts w:ascii="Times New Roman" w:hAnsi="Times New Roman" w:cs="Times New Roman"/>
          <w:sz w:val="28"/>
          <w:szCs w:val="28"/>
        </w:rPr>
        <w:t>окон ПВХ</w:t>
      </w:r>
      <w:r w:rsidR="00A61E9E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DE0360">
        <w:rPr>
          <w:rFonts w:ascii="Times New Roman" w:hAnsi="Times New Roman" w:cs="Times New Roman"/>
          <w:sz w:val="28"/>
          <w:szCs w:val="28"/>
        </w:rPr>
        <w:t>окон</w:t>
      </w:r>
      <w:r>
        <w:rPr>
          <w:rFonts w:ascii="Times New Roman" w:hAnsi="Times New Roman" w:cs="Times New Roman"/>
          <w:sz w:val="28"/>
          <w:szCs w:val="28"/>
        </w:rPr>
        <w:t xml:space="preserve"> возмещает Заказчик;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DE0360">
        <w:rPr>
          <w:rFonts w:ascii="Times New Roman" w:hAnsi="Times New Roman" w:cs="Times New Roman"/>
          <w:sz w:val="28"/>
          <w:szCs w:val="28"/>
        </w:rPr>
        <w:t>окон ПВХ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AB63C6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312"/>
    <w:rsid w:val="00233E27"/>
    <w:rsid w:val="0024554A"/>
    <w:rsid w:val="00247B92"/>
    <w:rsid w:val="0026593E"/>
    <w:rsid w:val="00284E1F"/>
    <w:rsid w:val="00296FAF"/>
    <w:rsid w:val="002B0826"/>
    <w:rsid w:val="002C3858"/>
    <w:rsid w:val="002C5086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B50E7"/>
    <w:rsid w:val="00602AEB"/>
    <w:rsid w:val="00667799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1C5E"/>
    <w:rsid w:val="00866A1B"/>
    <w:rsid w:val="008E71E0"/>
    <w:rsid w:val="00920800"/>
    <w:rsid w:val="0094736E"/>
    <w:rsid w:val="00957845"/>
    <w:rsid w:val="00970881"/>
    <w:rsid w:val="009D54C5"/>
    <w:rsid w:val="009E5643"/>
    <w:rsid w:val="00A026DF"/>
    <w:rsid w:val="00A11C4A"/>
    <w:rsid w:val="00A56648"/>
    <w:rsid w:val="00A61E9E"/>
    <w:rsid w:val="00A84B9C"/>
    <w:rsid w:val="00AA207A"/>
    <w:rsid w:val="00AB63C6"/>
    <w:rsid w:val="00AD4D09"/>
    <w:rsid w:val="00AF217C"/>
    <w:rsid w:val="00B4304A"/>
    <w:rsid w:val="00B66C01"/>
    <w:rsid w:val="00B90B5B"/>
    <w:rsid w:val="00B97DC2"/>
    <w:rsid w:val="00BE77D6"/>
    <w:rsid w:val="00C12749"/>
    <w:rsid w:val="00C579B3"/>
    <w:rsid w:val="00C60492"/>
    <w:rsid w:val="00C97B46"/>
    <w:rsid w:val="00CB58D0"/>
    <w:rsid w:val="00CF4CF1"/>
    <w:rsid w:val="00D01C94"/>
    <w:rsid w:val="00D07BC4"/>
    <w:rsid w:val="00D16483"/>
    <w:rsid w:val="00D245C7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5175"/>
    <w:rsid w:val="00DE0360"/>
    <w:rsid w:val="00DE771F"/>
    <w:rsid w:val="00E54515"/>
    <w:rsid w:val="00EF29E4"/>
    <w:rsid w:val="00EF2AE7"/>
    <w:rsid w:val="00F428FB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окон ПВХ</dc:title>
  <dc:subject/>
  <dc:creator>Assistentus.ru</dc:creator>
  <cp:keywords/>
  <dc:description/>
  <cp:lastModifiedBy>Assistentus.ru</cp:lastModifiedBy>
  <cp:revision>74</cp:revision>
  <dcterms:created xsi:type="dcterms:W3CDTF">2021-12-27T11:12:00Z</dcterms:created>
  <dcterms:modified xsi:type="dcterms:W3CDTF">2022-03-21T15:29:00Z</dcterms:modified>
</cp:coreProperties>
</file>