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09039E">
        <w:rPr>
          <w:rFonts w:ascii="Times New Roman" w:hAnsi="Times New Roman" w:cs="Times New Roman"/>
          <w:sz w:val="28"/>
          <w:szCs w:val="28"/>
        </w:rPr>
        <w:t>сарая</w:t>
      </w:r>
    </w:p>
    <w:bookmarkEnd w:id="0"/>
    <w:p w:rsidR="005B50E7" w:rsidRDefault="00C97B46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5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216D8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Вячеслав Олегович</w:t>
      </w:r>
      <w:r w:rsidR="005B50E7">
        <w:rPr>
          <w:rFonts w:ascii="Times New Roman" w:hAnsi="Times New Roman" w:cs="Times New Roman"/>
          <w:sz w:val="28"/>
          <w:szCs w:val="28"/>
        </w:rPr>
        <w:t xml:space="preserve">, </w:t>
      </w:r>
      <w:r w:rsidR="00750008">
        <w:rPr>
          <w:rFonts w:ascii="Times New Roman" w:hAnsi="Times New Roman" w:cs="Times New Roman"/>
          <w:sz w:val="28"/>
          <w:szCs w:val="28"/>
        </w:rPr>
        <w:t xml:space="preserve">паспортные данные: серия 8888 номер 888888, выдан УМВД России по Кемеровской области в городе Кемерово 18.08.2019, </w:t>
      </w:r>
      <w:r w:rsidR="005B50E7">
        <w:rPr>
          <w:rFonts w:ascii="Times New Roman" w:hAnsi="Times New Roman" w:cs="Times New Roman"/>
          <w:sz w:val="28"/>
          <w:szCs w:val="28"/>
        </w:rPr>
        <w:t>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216D83">
        <w:rPr>
          <w:rFonts w:ascii="Times New Roman" w:hAnsi="Times New Roman" w:cs="Times New Roman"/>
          <w:sz w:val="28"/>
          <w:szCs w:val="28"/>
        </w:rPr>
        <w:t>Строй Сельхоз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C97B46">
        <w:rPr>
          <w:rFonts w:ascii="Times New Roman" w:hAnsi="Times New Roman" w:cs="Times New Roman"/>
          <w:sz w:val="28"/>
          <w:szCs w:val="28"/>
        </w:rPr>
        <w:t>Лютикова Виталия Витальевича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Уставу общества,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следующие поручения: </w:t>
      </w:r>
    </w:p>
    <w:p w:rsidR="003D0612" w:rsidRDefault="003D061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216D83">
        <w:rPr>
          <w:rFonts w:ascii="Times New Roman" w:hAnsi="Times New Roman" w:cs="Times New Roman"/>
          <w:sz w:val="28"/>
          <w:szCs w:val="28"/>
        </w:rPr>
        <w:t xml:space="preserve">работ, связанных с постройкой </w:t>
      </w:r>
      <w:r w:rsidR="0009039E">
        <w:rPr>
          <w:rFonts w:ascii="Times New Roman" w:hAnsi="Times New Roman" w:cs="Times New Roman"/>
          <w:sz w:val="28"/>
          <w:szCs w:val="28"/>
        </w:rPr>
        <w:t>сарая</w:t>
      </w:r>
      <w:r w:rsidR="00216D83">
        <w:rPr>
          <w:rFonts w:ascii="Times New Roman" w:hAnsi="Times New Roman" w:cs="Times New Roman"/>
          <w:sz w:val="28"/>
          <w:szCs w:val="28"/>
        </w:rPr>
        <w:t>;</w:t>
      </w:r>
    </w:p>
    <w:p w:rsidR="00216D83" w:rsidRDefault="00216D83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согласно оговоренным Контрагентами условиям.</w:t>
      </w:r>
    </w:p>
    <w:p w:rsidR="006B3B9D" w:rsidRDefault="006B3B9D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построй</w:t>
      </w:r>
      <w:r w:rsidR="003D0612">
        <w:rPr>
          <w:rFonts w:ascii="Times New Roman" w:hAnsi="Times New Roman" w:cs="Times New Roman"/>
          <w:sz w:val="28"/>
          <w:szCs w:val="28"/>
        </w:rPr>
        <w:t>ки жилого дома предоставляются Подрядчиком;</w:t>
      </w:r>
    </w:p>
    <w:p w:rsidR="007B42CB" w:rsidRDefault="007B42C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3D06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кта приема-передачи выполненных работ является необходимым условием сделки;</w:t>
      </w:r>
    </w:p>
    <w:p w:rsidR="003D0612" w:rsidRDefault="003D061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количественных характеристиках предмета договора подряда содержатся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6B3B9D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работ,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соглашения, составляет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зачисления денежных средств на банковский счет Подрядчика;</w:t>
      </w:r>
    </w:p>
    <w:p w:rsidR="006B3B9D" w:rsidRDefault="006B3B9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проведения работ содержится в приложении 1 к настоящему договору;</w:t>
      </w:r>
    </w:p>
    <w:p w:rsidR="003D0612" w:rsidRDefault="003D061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используемых для постройки материалов входит в цену контракта;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 w:rsidR="007F616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</w:t>
      </w:r>
      <w:r w:rsidR="006B3B9D">
        <w:rPr>
          <w:rFonts w:ascii="Times New Roman" w:hAnsi="Times New Roman" w:cs="Times New Roman"/>
          <w:sz w:val="28"/>
          <w:szCs w:val="28"/>
        </w:rPr>
        <w:t>;</w:t>
      </w:r>
    </w:p>
    <w:p w:rsidR="006B3B9D" w:rsidRDefault="006B3B9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3D0612">
        <w:rPr>
          <w:rFonts w:ascii="Times New Roman" w:hAnsi="Times New Roman" w:cs="Times New Roman"/>
          <w:sz w:val="28"/>
          <w:szCs w:val="28"/>
        </w:rPr>
        <w:t>оплаты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для осуществления постройки </w:t>
      </w:r>
      <w:r w:rsidR="00216D83">
        <w:rPr>
          <w:rFonts w:ascii="Times New Roman" w:hAnsi="Times New Roman" w:cs="Times New Roman"/>
          <w:sz w:val="28"/>
          <w:szCs w:val="28"/>
        </w:rPr>
        <w:t>сарая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B9D" w:rsidRDefault="006B3B9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перечисления авансового платежа.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работ; 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сохранность </w:t>
      </w:r>
      <w:r w:rsidR="006B3B9D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процессе выполнения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F217C">
        <w:rPr>
          <w:rFonts w:ascii="Times New Roman" w:hAnsi="Times New Roman" w:cs="Times New Roman"/>
          <w:sz w:val="28"/>
          <w:szCs w:val="28"/>
        </w:rPr>
        <w:t xml:space="preserve">осуществления работ в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 w:rsidR="00DE7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33598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9039E"/>
    <w:rsid w:val="00197932"/>
    <w:rsid w:val="00216D83"/>
    <w:rsid w:val="00233E27"/>
    <w:rsid w:val="00311B4F"/>
    <w:rsid w:val="00335985"/>
    <w:rsid w:val="00391AD4"/>
    <w:rsid w:val="003A7777"/>
    <w:rsid w:val="003D0612"/>
    <w:rsid w:val="004037F5"/>
    <w:rsid w:val="005B50E7"/>
    <w:rsid w:val="006B3B9D"/>
    <w:rsid w:val="006D6380"/>
    <w:rsid w:val="00750008"/>
    <w:rsid w:val="007B42CB"/>
    <w:rsid w:val="007F6164"/>
    <w:rsid w:val="00837230"/>
    <w:rsid w:val="008E71E0"/>
    <w:rsid w:val="00930CB2"/>
    <w:rsid w:val="009D54C5"/>
    <w:rsid w:val="00A56648"/>
    <w:rsid w:val="00A84B9C"/>
    <w:rsid w:val="00AA207A"/>
    <w:rsid w:val="00AF217C"/>
    <w:rsid w:val="00C12749"/>
    <w:rsid w:val="00C97B46"/>
    <w:rsid w:val="00CD37BF"/>
    <w:rsid w:val="00D0109E"/>
    <w:rsid w:val="00DB2CE7"/>
    <w:rsid w:val="00DC5175"/>
    <w:rsid w:val="00DE771F"/>
    <w:rsid w:val="00FE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строительство сарая</dc:title>
  <dc:subject/>
  <dc:creator>Assistentus.ru</dc:creator>
  <cp:keywords/>
  <dc:description/>
  <cp:lastModifiedBy>Assistentus.ru</cp:lastModifiedBy>
  <cp:revision>14</cp:revision>
  <dcterms:created xsi:type="dcterms:W3CDTF">2021-12-27T11:12:00Z</dcterms:created>
  <dcterms:modified xsi:type="dcterms:W3CDTF">2022-02-11T09:28:00Z</dcterms:modified>
</cp:coreProperties>
</file>