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>Договор подряда на текущий ремонт системы газового отопления</w:t>
      </w:r>
    </w:p>
    <w:bookmarkEnd w:id="0"/>
    <w:bookmarkEnd w:id="1"/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3 ноября 2023 года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«СТРОЙ ИНВЕСТ +», в лице исполняющего обязанности генерального директора Дмитриева Николая Богдановича, действующего на основании Устава,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</w:t>
      </w:r>
      <w:r w:rsidR="00D903B9">
        <w:rPr>
          <w:rFonts w:ascii="Times New Roman" w:hAnsi="Times New Roman" w:cs="Times New Roman"/>
          <w:sz w:val="28"/>
          <w:szCs w:val="28"/>
        </w:rPr>
        <w:t>ремонту</w:t>
      </w:r>
      <w:r>
        <w:rPr>
          <w:rFonts w:ascii="Times New Roman" w:hAnsi="Times New Roman" w:cs="Times New Roman"/>
          <w:sz w:val="28"/>
          <w:szCs w:val="28"/>
        </w:rPr>
        <w:t xml:space="preserve"> систем Павлова Бориса Дмитриевича, действующего на основании доверенности от 16.04.2022 г. №15-74/293,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</w:t>
      </w:r>
      <w:r w:rsidR="005500B3">
        <w:rPr>
          <w:rFonts w:ascii="Times New Roman" w:hAnsi="Times New Roman" w:cs="Times New Roman"/>
          <w:sz w:val="28"/>
          <w:szCs w:val="28"/>
        </w:rPr>
        <w:t>текущим ремонтом</w:t>
      </w:r>
      <w:r>
        <w:rPr>
          <w:rFonts w:ascii="Times New Roman" w:hAnsi="Times New Roman" w:cs="Times New Roman"/>
          <w:sz w:val="28"/>
          <w:szCs w:val="28"/>
        </w:rPr>
        <w:t xml:space="preserve"> системы газового </w:t>
      </w:r>
      <w:r w:rsidR="005500B3">
        <w:rPr>
          <w:rFonts w:ascii="Times New Roman" w:hAnsi="Times New Roman" w:cs="Times New Roman"/>
          <w:sz w:val="28"/>
          <w:szCs w:val="28"/>
        </w:rPr>
        <w:t>отопления (далее также – работы</w:t>
      </w:r>
      <w:r>
        <w:rPr>
          <w:rFonts w:ascii="Times New Roman" w:hAnsi="Times New Roman" w:cs="Times New Roman"/>
          <w:sz w:val="28"/>
          <w:szCs w:val="28"/>
        </w:rPr>
        <w:t xml:space="preserve">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Подрядчик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AC33D9" w:rsidRDefault="00AC33D9" w:rsidP="00AC33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C33D9" w:rsidRDefault="00AC33D9" w:rsidP="00AC33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AC33D9" w:rsidRDefault="00AC33D9" w:rsidP="00AC33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E7DA7" w:rsidRDefault="00CE7DA7" w:rsidP="00AC33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DA7" w:rsidSect="00CE7D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E7DA7"/>
    <w:rsid w:val="000879C4"/>
    <w:rsid w:val="000D32ED"/>
    <w:rsid w:val="00452796"/>
    <w:rsid w:val="005500B3"/>
    <w:rsid w:val="00802016"/>
    <w:rsid w:val="00942CBC"/>
    <w:rsid w:val="00AC33D9"/>
    <w:rsid w:val="00CE7DA7"/>
    <w:rsid w:val="00D903B9"/>
    <w:rsid w:val="00E5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7DA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E7DA7"/>
    <w:pPr>
      <w:spacing w:after="140"/>
    </w:pPr>
  </w:style>
  <w:style w:type="paragraph" w:styleId="a5">
    <w:name w:val="List"/>
    <w:basedOn w:val="a4"/>
    <w:rsid w:val="00CE7DA7"/>
    <w:rPr>
      <w:rFonts w:cs="Lohit Devanagari"/>
    </w:rPr>
  </w:style>
  <w:style w:type="paragraph" w:customStyle="1" w:styleId="Caption">
    <w:name w:val="Caption"/>
    <w:basedOn w:val="a"/>
    <w:qFormat/>
    <w:rsid w:val="00CE7DA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E7DA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газового отопления</dc:title>
  <dc:subject/>
  <dc:creator>Assistentus.ru</dc:creator>
  <dc:description/>
  <cp:lastModifiedBy>Assistentus.ru</cp:lastModifiedBy>
  <cp:revision>12</cp:revision>
  <dcterms:created xsi:type="dcterms:W3CDTF">2022-11-12T14:43:00Z</dcterms:created>
  <dcterms:modified xsi:type="dcterms:W3CDTF">2023-01-12T18:43:00Z</dcterms:modified>
  <dc:language>ru-RU</dc:language>
</cp:coreProperties>
</file>