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60" w:rsidRDefault="00350060" w:rsidP="00350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6556</w:t>
      </w:r>
      <w:r w:rsidRPr="008740DA">
        <w:rPr>
          <w:rFonts w:ascii="Times New Roman" w:hAnsi="Times New Roman" w:cs="Times New Roman"/>
          <w:b/>
          <w:sz w:val="24"/>
          <w:szCs w:val="24"/>
        </w:rPr>
        <w:t>/2024</w:t>
      </w:r>
    </w:p>
    <w:p w:rsidR="00350060" w:rsidRPr="008740DA" w:rsidRDefault="00350060" w:rsidP="0035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2024 года</w:t>
      </w:r>
    </w:p>
    <w:p w:rsidR="00350060" w:rsidRDefault="00350060" w:rsidP="0035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350060" w:rsidRDefault="00350060" w:rsidP="0035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350060" w:rsidRDefault="00350060" w:rsidP="0035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Родионова Ольга Викторовна</w:t>
      </w:r>
    </w:p>
    <w:p w:rsidR="00350060" w:rsidRDefault="00350060" w:rsidP="0035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350060" w:rsidRDefault="00350060" w:rsidP="0035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350060" w:rsidRDefault="00350060" w:rsidP="00350060">
      <w:pPr>
        <w:jc w:val="both"/>
        <w:rPr>
          <w:rFonts w:ascii="Times New Roman" w:hAnsi="Times New Roman" w:cs="Times New Roman"/>
          <w:sz w:val="24"/>
          <w:szCs w:val="24"/>
        </w:rPr>
        <w:sectPr w:rsidR="00350060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дрес регистрации: г. Тюмень, ул. Шорохова, д. 42, кв. 232.</w:t>
      </w:r>
    </w:p>
    <w:p w:rsidR="00350060" w:rsidRDefault="00350060" w:rsidP="003500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OLE_LINK28"/>
      <w:r>
        <w:rPr>
          <w:rFonts w:ascii="Times New Roman" w:hAnsi="Times New Roman" w:cs="Times New Roman"/>
          <w:sz w:val="24"/>
          <w:szCs w:val="24"/>
        </w:rPr>
        <w:lastRenderedPageBreak/>
        <w:t xml:space="preserve">Ходатайство </w:t>
      </w:r>
      <w:r w:rsidR="00FE00D3">
        <w:rPr>
          <w:rFonts w:ascii="Times New Roman" w:hAnsi="Times New Roman" w:cs="Times New Roman"/>
          <w:sz w:val="24"/>
          <w:szCs w:val="24"/>
        </w:rPr>
        <w:t>об истребовании доказательств</w:t>
      </w:r>
    </w:p>
    <w:bookmarkEnd w:id="2"/>
    <w:p w:rsidR="00350060" w:rsidRDefault="00350060" w:rsidP="0035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Тюменского городского суда Тюменской области находится дело по иску Родионовой Ольги Викторовны к Родионову Тихону Андреевичу о взыскании алиментов на несовершеннолетнего ребёнка.</w:t>
      </w:r>
    </w:p>
    <w:p w:rsidR="00350060" w:rsidRDefault="00350060" w:rsidP="0035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точного размера твёрдой денежной суммы, подлежащей взысканию с Ответчика в качестве выплаты алиментов, в целях наиболее полного и объективного рассмотрения гражданского дела, считаю необходимым истребовать с Ответчика документ о доходах. Такие сведения Истец не может добыть самостоятельно в силу действия ФЗ «О защите персональных данных». Истребовать сведения о доходах можно по месту работы Ответчика, ПАО «Деревья и кусты».</w:t>
      </w:r>
    </w:p>
    <w:p w:rsidR="00350060" w:rsidRDefault="00350060" w:rsidP="0035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ГПК</w:t>
      </w:r>
    </w:p>
    <w:p w:rsidR="00350060" w:rsidRDefault="00350060" w:rsidP="0035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350060" w:rsidRPr="00350060" w:rsidRDefault="00350060" w:rsidP="00350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Истребовать документ о доходах Ответчика.</w:t>
      </w:r>
    </w:p>
    <w:p w:rsidR="00350060" w:rsidRPr="00350060" w:rsidRDefault="00350060" w:rsidP="00350060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350060" w:rsidRPr="00350060" w:rsidSect="003500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Родионова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(Родионова)</w:t>
      </w:r>
    </w:p>
    <w:bookmarkEnd w:id="0"/>
    <w:p w:rsidR="00486BD9" w:rsidRDefault="00486BD9" w:rsidP="00350060"/>
    <w:sectPr w:rsidR="00486BD9" w:rsidSect="00F4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74"/>
    <w:rsid w:val="00350060"/>
    <w:rsid w:val="00433674"/>
    <w:rsid w:val="00486BD9"/>
    <w:rsid w:val="00F446BB"/>
    <w:rsid w:val="00F46923"/>
    <w:rsid w:val="00FE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истребовании доказательств</dc:title>
  <dc:subject/>
  <dc:creator>Assistentus.ru</dc:creator>
  <cp:keywords/>
  <dc:description/>
  <cp:lastModifiedBy>Assistentus.ru</cp:lastModifiedBy>
  <cp:revision>4</cp:revision>
  <dcterms:created xsi:type="dcterms:W3CDTF">2023-03-07T03:49:00Z</dcterms:created>
  <dcterms:modified xsi:type="dcterms:W3CDTF">2023-03-07T12:20:00Z</dcterms:modified>
</cp:coreProperties>
</file>