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D9D8" w14:textId="77777777" w:rsidR="00D71380" w:rsidRPr="00D71380" w:rsidRDefault="00D71380" w:rsidP="00D713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14:paraId="301EEF0A" w14:textId="518FB1F6" w:rsidR="00D71380" w:rsidRPr="00D71380" w:rsidRDefault="00D71380" w:rsidP="00D713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Истец: Иванов Иван Иванович</w:t>
      </w:r>
      <w:r w:rsidRPr="00D71380">
        <w:rPr>
          <w:rFonts w:ascii="Times New Roman" w:hAnsi="Times New Roman" w:cs="Times New Roman"/>
          <w:sz w:val="28"/>
          <w:szCs w:val="28"/>
        </w:rPr>
        <w:br/>
        <w:t>адрес: 111000, г. Курган, ул. Ленина, д. 10, кв. 15</w:t>
      </w:r>
      <w:r w:rsidRPr="00D71380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14:paraId="2DC5159F" w14:textId="0C17F391" w:rsidR="00D71380" w:rsidRPr="00D71380" w:rsidRDefault="00D71380" w:rsidP="00D713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Ответчик: Смирнов Алексей Петрович</w:t>
      </w:r>
      <w:r w:rsidRPr="00D71380">
        <w:rPr>
          <w:rFonts w:ascii="Times New Roman" w:hAnsi="Times New Roman" w:cs="Times New Roman"/>
          <w:sz w:val="28"/>
          <w:szCs w:val="28"/>
        </w:rPr>
        <w:br/>
        <w:t>адрес: 111111, г. Курган, ул. Пушкина, д. 7, кв. 12</w:t>
      </w:r>
      <w:r w:rsidRPr="00D71380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7CDB3712" w14:textId="0E3CDDE9" w:rsidR="00D71380" w:rsidRPr="00D71380" w:rsidRDefault="00D71380" w:rsidP="00D7138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Третье лицо: Нотариус города Кургана</w:t>
      </w:r>
      <w:r w:rsidRPr="00D71380">
        <w:rPr>
          <w:rFonts w:ascii="Times New Roman" w:hAnsi="Times New Roman" w:cs="Times New Roman"/>
          <w:sz w:val="28"/>
          <w:szCs w:val="28"/>
        </w:rPr>
        <w:br/>
        <w:t>111112, г. Курган, ул. Советская, д. 1</w:t>
      </w:r>
      <w:r w:rsidRPr="00D71380">
        <w:rPr>
          <w:rFonts w:ascii="Times New Roman" w:hAnsi="Times New Roman" w:cs="Times New Roman"/>
          <w:sz w:val="28"/>
          <w:szCs w:val="28"/>
        </w:rPr>
        <w:br/>
        <w:t>телефон: +7 (000) 111-00-00</w:t>
      </w:r>
    </w:p>
    <w:p w14:paraId="00DCA43B" w14:textId="77777777" w:rsidR="00D71380" w:rsidRPr="00D71380" w:rsidRDefault="00D71380" w:rsidP="00D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включении имущества в наследственную массу</w:t>
      </w:r>
    </w:p>
    <w:p w14:paraId="2B95141F" w14:textId="7EC23AB6" w:rsidR="00D71380" w:rsidRPr="00D71380" w:rsidRDefault="0095355B" w:rsidP="00D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1380" w:rsidRPr="00D71380">
        <w:rPr>
          <w:rFonts w:ascii="Times New Roman" w:hAnsi="Times New Roman" w:cs="Times New Roman"/>
          <w:sz w:val="28"/>
          <w:szCs w:val="28"/>
        </w:rPr>
        <w:t xml:space="preserve">осле смерти моего отца, Иванова Петра Николаевича, скончавшегося 1 января 2024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1380" w:rsidRPr="00D71380">
        <w:rPr>
          <w:rFonts w:ascii="Times New Roman" w:hAnsi="Times New Roman" w:cs="Times New Roman"/>
          <w:sz w:val="28"/>
          <w:szCs w:val="28"/>
        </w:rPr>
        <w:t xml:space="preserve"> наследство вошло его имущество, однако недвижимость, принадлежащая ему по праву собственности — квартира, расположенная по адресу: г. Курган, ул. Гагарина, д. 5, кв. 25 — не была включена в наследственную массу по причине отсутствия у нотариуса полного комплекта правоустанавливающих документов на данный объект.</w:t>
      </w:r>
    </w:p>
    <w:p w14:paraId="1131B4F2" w14:textId="77777777" w:rsidR="00D71380" w:rsidRPr="00D71380" w:rsidRDefault="00D71380" w:rsidP="00D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В момент смерти наследодателя квартира была полностью оплачена и оформлена в собственность, что подтверждается свидетельством о праве собственности, выданным Иванову П.Н. на основании договора купли-продажи от 1 июня 2005 года. Однако по техническим причинам данные о квартире не были своевременно переданы в нотариат, что привело к тому, что имущество осталось за пределами наследственного дела.</w:t>
      </w:r>
    </w:p>
    <w:p w14:paraId="3AF75210" w14:textId="77777777" w:rsidR="00D71380" w:rsidRPr="00D71380" w:rsidRDefault="00D71380" w:rsidP="00D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 xml:space="preserve">Я, как наследник первой очереди по закону, имею право на наследование данной квартиры на основании </w:t>
      </w:r>
      <w:r w:rsidRPr="00D71380">
        <w:rPr>
          <w:rFonts w:ascii="Times New Roman" w:hAnsi="Times New Roman" w:cs="Times New Roman"/>
          <w:b/>
          <w:bCs/>
          <w:sz w:val="28"/>
          <w:szCs w:val="28"/>
        </w:rPr>
        <w:t>статей 1111 и 1112 ГК РФ</w:t>
      </w:r>
      <w:r w:rsidRPr="00D71380">
        <w:rPr>
          <w:rFonts w:ascii="Times New Roman" w:hAnsi="Times New Roman" w:cs="Times New Roman"/>
          <w:sz w:val="28"/>
          <w:szCs w:val="28"/>
        </w:rPr>
        <w:t xml:space="preserve">, поскольку являюсь сыном наследодателя и других наследников первой очереди не имеется. В соответствии с </w:t>
      </w:r>
      <w:r w:rsidRPr="00D71380">
        <w:rPr>
          <w:rFonts w:ascii="Times New Roman" w:hAnsi="Times New Roman" w:cs="Times New Roman"/>
          <w:b/>
          <w:bCs/>
          <w:sz w:val="28"/>
          <w:szCs w:val="28"/>
        </w:rPr>
        <w:t>частью 3 статьи 1152 ГК РФ</w:t>
      </w:r>
      <w:r w:rsidRPr="00D71380">
        <w:rPr>
          <w:rFonts w:ascii="Times New Roman" w:hAnsi="Times New Roman" w:cs="Times New Roman"/>
          <w:sz w:val="28"/>
          <w:szCs w:val="28"/>
        </w:rPr>
        <w:t>, наследование имущества включает в себя принятие всех имущественных прав и обязанностей наследодателя, что распространяется и на недвижимость, даже если она не была включена в наследственную массу при первичном нотариальном оформлении.</w:t>
      </w:r>
    </w:p>
    <w:p w14:paraId="3D13FD1A" w14:textId="77777777" w:rsidR="00D71380" w:rsidRPr="00D71380" w:rsidRDefault="00D71380" w:rsidP="00D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 xml:space="preserve">Кроме того, на основании </w:t>
      </w:r>
      <w:r w:rsidRPr="00D71380">
        <w:rPr>
          <w:rFonts w:ascii="Times New Roman" w:hAnsi="Times New Roman" w:cs="Times New Roman"/>
          <w:b/>
          <w:bCs/>
          <w:sz w:val="28"/>
          <w:szCs w:val="28"/>
        </w:rPr>
        <w:t>статьи 218 ГК РФ</w:t>
      </w:r>
      <w:r w:rsidRPr="00D71380">
        <w:rPr>
          <w:rFonts w:ascii="Times New Roman" w:hAnsi="Times New Roman" w:cs="Times New Roman"/>
          <w:sz w:val="28"/>
          <w:szCs w:val="28"/>
        </w:rPr>
        <w:t>, права собственности на имущество наследодателя переходят к наследникам в порядке правопреемства, что дает мне основание требовать включения спорной квартиры в наследственную массу.</w:t>
      </w:r>
    </w:p>
    <w:p w14:paraId="42E1A2F7" w14:textId="77777777" w:rsidR="00D71380" w:rsidRPr="00D71380" w:rsidRDefault="00D71380" w:rsidP="00D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 прошу суд:</w:t>
      </w:r>
    </w:p>
    <w:p w14:paraId="6535B35F" w14:textId="77777777" w:rsidR="00D71380" w:rsidRPr="00D71380" w:rsidRDefault="00D71380" w:rsidP="0095355B">
      <w:pPr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lastRenderedPageBreak/>
        <w:t>Включить в состав наследственной массы по наследственному делу № 111/2024 квартиру, расположенную по адресу: г. Курган, ул. Гагарина, д. 5, кв. 25, зарегистрированную на имя Иванова Петра Николаевича.</w:t>
      </w:r>
    </w:p>
    <w:p w14:paraId="582F34F4" w14:textId="77777777" w:rsidR="00D71380" w:rsidRPr="00D71380" w:rsidRDefault="00D71380" w:rsidP="0095355B">
      <w:pPr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Признать мое право на наследование данной квартиры как наследника первой очереди по закону.</w:t>
      </w:r>
    </w:p>
    <w:p w14:paraId="260F4EA2" w14:textId="77777777" w:rsidR="00D71380" w:rsidRPr="00D71380" w:rsidRDefault="00D71380" w:rsidP="00D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4485619" w14:textId="77777777" w:rsidR="00D71380" w:rsidRPr="00D71380" w:rsidRDefault="00D71380" w:rsidP="0095355B">
      <w:pPr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Копия свидетельства о смерти Иванова Петра Николаевича;</w:t>
      </w:r>
    </w:p>
    <w:p w14:paraId="561BCE3A" w14:textId="77777777" w:rsidR="00D71380" w:rsidRPr="00D71380" w:rsidRDefault="00D71380" w:rsidP="0095355B">
      <w:pPr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квартиру;</w:t>
      </w:r>
    </w:p>
    <w:p w14:paraId="03C37C69" w14:textId="77777777" w:rsidR="00D71380" w:rsidRPr="00D71380" w:rsidRDefault="00D71380" w:rsidP="0095355B">
      <w:pPr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Договор купли-продажи от 1 июня 2005 года;</w:t>
      </w:r>
    </w:p>
    <w:p w14:paraId="7D888CDA" w14:textId="77777777" w:rsidR="00D71380" w:rsidRPr="00D71380" w:rsidRDefault="00D71380" w:rsidP="0095355B">
      <w:pPr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Копия наследственного дела № 111/2024;</w:t>
      </w:r>
    </w:p>
    <w:p w14:paraId="7A9076AF" w14:textId="77777777" w:rsidR="00D71380" w:rsidRPr="00D71380" w:rsidRDefault="00D71380" w:rsidP="0095355B">
      <w:pPr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Копия паспорта истца;</w:t>
      </w:r>
    </w:p>
    <w:p w14:paraId="13262292" w14:textId="6A4F5B6D" w:rsidR="00D71380" w:rsidRDefault="00D71380" w:rsidP="0095355B">
      <w:pPr>
        <w:jc w:val="both"/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01736421" w14:textId="30CCDC49" w:rsidR="0095355B" w:rsidRPr="00D71380" w:rsidRDefault="0095355B" w:rsidP="0095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3908EC6B" w14:textId="77777777" w:rsidR="00D71380" w:rsidRPr="00D71380" w:rsidRDefault="00D71380" w:rsidP="0095355B">
      <w:pPr>
        <w:rPr>
          <w:rFonts w:ascii="Times New Roman" w:hAnsi="Times New Roman" w:cs="Times New Roman"/>
          <w:sz w:val="28"/>
          <w:szCs w:val="28"/>
        </w:rPr>
      </w:pPr>
      <w:r w:rsidRPr="00D71380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D71380">
        <w:rPr>
          <w:rFonts w:ascii="Times New Roman" w:hAnsi="Times New Roman" w:cs="Times New Roman"/>
          <w:sz w:val="28"/>
          <w:szCs w:val="28"/>
        </w:rPr>
        <w:t xml:space="preserve"> 3 октября 2024 года</w:t>
      </w:r>
      <w:r w:rsidRPr="00D71380">
        <w:rPr>
          <w:rFonts w:ascii="Times New Roman" w:hAnsi="Times New Roman" w:cs="Times New Roman"/>
          <w:sz w:val="28"/>
          <w:szCs w:val="28"/>
        </w:rPr>
        <w:br/>
      </w:r>
      <w:r w:rsidRPr="00D71380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D71380">
        <w:rPr>
          <w:rFonts w:ascii="Times New Roman" w:hAnsi="Times New Roman" w:cs="Times New Roman"/>
          <w:sz w:val="28"/>
          <w:szCs w:val="28"/>
        </w:rPr>
        <w:t xml:space="preserve"> Иванов И.И.</w:t>
      </w:r>
    </w:p>
    <w:p w14:paraId="1AB1CBD9" w14:textId="77777777" w:rsidR="00D71380" w:rsidRPr="002A2C71" w:rsidRDefault="00D71380" w:rsidP="00D713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14"/>
  </w:num>
  <w:num w:numId="9">
    <w:abstractNumId w:val="13"/>
  </w:num>
  <w:num w:numId="10">
    <w:abstractNumId w:val="6"/>
  </w:num>
  <w:num w:numId="11">
    <w:abstractNumId w:val="16"/>
  </w:num>
  <w:num w:numId="12">
    <w:abstractNumId w:val="7"/>
  </w:num>
  <w:num w:numId="13">
    <w:abstractNumId w:val="10"/>
  </w:num>
  <w:num w:numId="14">
    <w:abstractNumId w:val="0"/>
  </w:num>
  <w:num w:numId="15">
    <w:abstractNumId w:val="17"/>
  </w:num>
  <w:num w:numId="16">
    <w:abstractNumId w:val="2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7527A4"/>
    <w:rsid w:val="007C77D7"/>
    <w:rsid w:val="00810A76"/>
    <w:rsid w:val="00851859"/>
    <w:rsid w:val="008D3D6E"/>
    <w:rsid w:val="0095355B"/>
    <w:rsid w:val="00A67711"/>
    <w:rsid w:val="00B51DEB"/>
    <w:rsid w:val="00BD0C84"/>
    <w:rsid w:val="00CB517A"/>
    <w:rsid w:val="00D71380"/>
    <w:rsid w:val="00DA59CB"/>
    <w:rsid w:val="00DB4F2E"/>
    <w:rsid w:val="00E37E98"/>
    <w:rsid w:val="00E5100B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включении имущества в наследственную массу</dc:title>
  <dc:subject/>
  <dc:creator>Assistentus.ru</dc:creator>
  <cp:keywords/>
  <dc:description/>
  <cp:lastModifiedBy>Лев</cp:lastModifiedBy>
  <cp:revision>13</cp:revision>
  <dcterms:created xsi:type="dcterms:W3CDTF">2024-10-02T16:50:00Z</dcterms:created>
  <dcterms:modified xsi:type="dcterms:W3CDTF">2024-10-14T17:31:00Z</dcterms:modified>
</cp:coreProperties>
</file>