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1CE3" w14:textId="77777777" w:rsidR="00302A66" w:rsidRPr="008740DA" w:rsidRDefault="00302A66" w:rsidP="00302A66">
      <w:pPr>
        <w:jc w:val="both"/>
        <w:rPr>
          <w:rFonts w:ascii="Times New Roman" w:hAnsi="Times New Roman" w:cs="Times New Roman"/>
          <w:sz w:val="24"/>
          <w:szCs w:val="24"/>
        </w:rPr>
      </w:pPr>
      <w:bookmarkStart w:id="0" w:name="_Hlk120883318"/>
      <w:bookmarkStart w:id="1" w:name="_Hlk117967030"/>
      <w:bookmarkStart w:id="2" w:name="_GoBack"/>
      <w:bookmarkEnd w:id="2"/>
      <w:r>
        <w:rPr>
          <w:rFonts w:ascii="Times New Roman" w:hAnsi="Times New Roman" w:cs="Times New Roman"/>
          <w:sz w:val="24"/>
          <w:szCs w:val="24"/>
        </w:rPr>
        <w:t>9 марта 2024 года</w:t>
      </w:r>
    </w:p>
    <w:p w14:paraId="3FEE0AC1" w14:textId="77777777" w:rsidR="00302A66" w:rsidRDefault="00302A66" w:rsidP="00302A66">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Тюменский городской суд</w:t>
      </w:r>
    </w:p>
    <w:p w14:paraId="2A1F633C" w14:textId="77777777"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Тюменская область, г. Тюмень, ул. Симонова, д. 53а.</w:t>
      </w:r>
    </w:p>
    <w:p w14:paraId="112EB577" w14:textId="77777777"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Истец: Некрасова Тамара Павловна</w:t>
      </w:r>
    </w:p>
    <w:p w14:paraId="47F44057" w14:textId="77777777"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Геологоразведчиков, д. 12, кв. 53.</w:t>
      </w:r>
    </w:p>
    <w:p w14:paraId="00552698" w14:textId="4C951BAD"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Ответчик: ООО «Микрозайм»</w:t>
      </w:r>
    </w:p>
    <w:p w14:paraId="5DB658A7" w14:textId="77777777"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Шорохова, д. 42, кв. 232.</w:t>
      </w:r>
    </w:p>
    <w:p w14:paraId="3773EACB" w14:textId="77777777" w:rsidR="00302A66" w:rsidRDefault="00302A66" w:rsidP="00302A66">
      <w:pPr>
        <w:jc w:val="both"/>
        <w:rPr>
          <w:rFonts w:ascii="Times New Roman" w:hAnsi="Times New Roman" w:cs="Times New Roman"/>
          <w:sz w:val="24"/>
          <w:szCs w:val="24"/>
        </w:rPr>
        <w:sectPr w:rsidR="00302A66" w:rsidSect="008740DA">
          <w:pgSz w:w="11906" w:h="16838"/>
          <w:pgMar w:top="1134" w:right="850" w:bottom="1134" w:left="1701" w:header="708" w:footer="708" w:gutter="0"/>
          <w:cols w:num="2" w:space="708"/>
          <w:docGrid w:linePitch="360"/>
        </w:sectPr>
      </w:pPr>
    </w:p>
    <w:bookmarkEnd w:id="0"/>
    <w:bookmarkEnd w:id="1"/>
    <w:p w14:paraId="750333BA" w14:textId="6CC55BE6" w:rsidR="00302A66" w:rsidRDefault="00302A66" w:rsidP="00302A66">
      <w:pPr>
        <w:jc w:val="center"/>
        <w:rPr>
          <w:rFonts w:ascii="Times New Roman" w:hAnsi="Times New Roman" w:cs="Times New Roman"/>
          <w:sz w:val="24"/>
          <w:szCs w:val="24"/>
        </w:rPr>
      </w:pPr>
      <w:r>
        <w:rPr>
          <w:rFonts w:ascii="Times New Roman" w:hAnsi="Times New Roman" w:cs="Times New Roman"/>
          <w:sz w:val="24"/>
          <w:szCs w:val="24"/>
        </w:rPr>
        <w:t>Исковое заявление о признании договора микрозайма недействительным</w:t>
      </w:r>
    </w:p>
    <w:p w14:paraId="16E45970" w14:textId="5BE169CA"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Некрасова Тамара Павловна и ООО «Микрозайм» выступают сторонами по договору займа денежных средств № 5 от 01.02.2024 г. Истец выступает в статусе заёмщика, а ответчик – займодавца. По условиям соглашения займодавец передаёт заёмщику денежную сумму в размере 52 000 рублей, а заёмщик в свою очередь обязуется возвратить деньги в срок до 01.03.2024 г. По состоянию на сегодняшний день общая сумма задолженности при учёте процентов и неустойки составляет 89 000 рублей.</w:t>
      </w:r>
    </w:p>
    <w:p w14:paraId="5147E2B2" w14:textId="5B9A16D7"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Некрасова Тамара Павловна состоит на учёте в Тюменском психоневрологическом диспансере с диагнозом шизофрения, вследствие чего на момент заключения соглашения не могла отдавать себе отчёт о своих действиях.</w:t>
      </w:r>
    </w:p>
    <w:p w14:paraId="416B1FC1" w14:textId="7153A130" w:rsidR="00302A66" w:rsidRDefault="00302A66" w:rsidP="00302A66">
      <w:pPr>
        <w:jc w:val="both"/>
        <w:rPr>
          <w:rFonts w:ascii="Times New Roman" w:hAnsi="Times New Roman" w:cs="Times New Roman"/>
          <w:sz w:val="24"/>
          <w:szCs w:val="24"/>
        </w:rPr>
      </w:pPr>
      <w:r>
        <w:rPr>
          <w:rFonts w:ascii="Times New Roman" w:hAnsi="Times New Roman" w:cs="Times New Roman"/>
          <w:sz w:val="24"/>
          <w:szCs w:val="24"/>
        </w:rPr>
        <w:t xml:space="preserve">Согласно ч. 1 ст. 177 ГК РФ </w:t>
      </w:r>
      <w:r w:rsidRPr="00302A66">
        <w:rPr>
          <w:rFonts w:ascii="Times New Roman" w:hAnsi="Times New Roman" w:cs="Times New Roman"/>
          <w:sz w:val="24"/>
          <w:szCs w:val="24"/>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59569344" w14:textId="77777777" w:rsidR="00302A66" w:rsidRDefault="00302A66" w:rsidP="00302A66">
      <w:pPr>
        <w:jc w:val="both"/>
        <w:rPr>
          <w:rFonts w:ascii="Times New Roman" w:hAnsi="Times New Roman" w:cs="Times New Roman"/>
          <w:sz w:val="24"/>
          <w:szCs w:val="24"/>
        </w:rPr>
      </w:pPr>
      <w:bookmarkStart w:id="3" w:name="_Hlk122595121"/>
      <w:r>
        <w:rPr>
          <w:rFonts w:ascii="Times New Roman" w:hAnsi="Times New Roman" w:cs="Times New Roman"/>
          <w:sz w:val="24"/>
          <w:szCs w:val="24"/>
        </w:rPr>
        <w:t>Руководствуясь ст. ст. 28, 29, 129, 131, 132 ГПК, прошу:</w:t>
      </w:r>
    </w:p>
    <w:p w14:paraId="695C70DE" w14:textId="53BADD31" w:rsidR="00302A66" w:rsidRDefault="00302A66" w:rsidP="00302A6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Признать договор займа денежных средств № 5 от 01.02.2024 г. недействительным.</w:t>
      </w:r>
    </w:p>
    <w:p w14:paraId="42C48787" w14:textId="3296D8D1" w:rsidR="00302A66" w:rsidRDefault="00302A66" w:rsidP="00302A66">
      <w:pPr>
        <w:jc w:val="both"/>
        <w:rPr>
          <w:rFonts w:ascii="Times New Roman" w:hAnsi="Times New Roman" w:cs="Times New Roman"/>
          <w:i/>
          <w:sz w:val="24"/>
          <w:szCs w:val="24"/>
        </w:rPr>
      </w:pPr>
      <w:r>
        <w:rPr>
          <w:rFonts w:ascii="Times New Roman" w:hAnsi="Times New Roman" w:cs="Times New Roman"/>
          <w:sz w:val="24"/>
          <w:szCs w:val="24"/>
        </w:rPr>
        <w:t xml:space="preserve">Некрасова Тамара Павловна </w:t>
      </w:r>
      <w:r>
        <w:rPr>
          <w:rFonts w:ascii="Times New Roman" w:hAnsi="Times New Roman" w:cs="Times New Roman"/>
          <w:i/>
          <w:sz w:val="24"/>
          <w:szCs w:val="24"/>
        </w:rPr>
        <w:t>(Некрасова)</w:t>
      </w:r>
    </w:p>
    <w:p w14:paraId="580DB336" w14:textId="77777777" w:rsidR="00302A66" w:rsidRPr="00302A66" w:rsidRDefault="00302A66" w:rsidP="00302A66">
      <w:pPr>
        <w:jc w:val="both"/>
        <w:rPr>
          <w:rFonts w:ascii="Times New Roman" w:hAnsi="Times New Roman" w:cs="Times New Roman"/>
          <w:i/>
          <w:sz w:val="24"/>
          <w:szCs w:val="24"/>
        </w:rPr>
      </w:pPr>
    </w:p>
    <w:bookmarkEnd w:id="3"/>
    <w:p w14:paraId="1A62D456" w14:textId="77777777" w:rsidR="00302A66" w:rsidRDefault="00302A66" w:rsidP="00302A66"/>
    <w:p w14:paraId="5C7898FE" w14:textId="77777777" w:rsidR="00302A66" w:rsidRDefault="00302A66" w:rsidP="00302A66"/>
    <w:p w14:paraId="1992397E" w14:textId="77777777" w:rsidR="00302A66" w:rsidRDefault="00302A66" w:rsidP="00302A66"/>
    <w:p w14:paraId="19B45BDC" w14:textId="77777777" w:rsidR="00302A66" w:rsidRDefault="00302A66" w:rsidP="00302A66"/>
    <w:p w14:paraId="3734CC88" w14:textId="77777777" w:rsidR="00302A66" w:rsidRDefault="00302A66" w:rsidP="00302A66"/>
    <w:p w14:paraId="7F974D6D" w14:textId="77777777" w:rsidR="00302A66" w:rsidRDefault="00302A66" w:rsidP="00302A66"/>
    <w:p w14:paraId="6A824E7F" w14:textId="77777777" w:rsidR="00302A66" w:rsidRDefault="00302A66" w:rsidP="00302A66"/>
    <w:p w14:paraId="240A60BD" w14:textId="77777777" w:rsidR="00302A66" w:rsidRDefault="00302A66" w:rsidP="00302A66"/>
    <w:p w14:paraId="3D2DFD24" w14:textId="77777777" w:rsidR="00302A66" w:rsidRDefault="00302A66" w:rsidP="00302A66"/>
    <w:p w14:paraId="285516AF" w14:textId="77777777" w:rsidR="00302A66" w:rsidRDefault="00302A66" w:rsidP="00302A66"/>
    <w:p w14:paraId="635411C9" w14:textId="77777777" w:rsidR="00302A66" w:rsidRDefault="00302A66" w:rsidP="00302A66"/>
    <w:p w14:paraId="2B3B4089" w14:textId="77777777" w:rsidR="00302A66" w:rsidRDefault="00302A66" w:rsidP="00302A66"/>
    <w:p w14:paraId="1EF3D58B" w14:textId="77777777" w:rsidR="0080179E" w:rsidRDefault="0080179E"/>
    <w:sectPr w:rsidR="0080179E" w:rsidSect="001A3B3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6D"/>
    <w:rsid w:val="00302A66"/>
    <w:rsid w:val="00532D6D"/>
    <w:rsid w:val="0080179E"/>
    <w:rsid w:val="00EC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C8E"/>
  <w15:chartTrackingRefBased/>
  <w15:docId w15:val="{BFB5712F-DB48-4677-9233-45983C51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Исковое заявление о признании договора микрозайма недействительным</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признании договора микрозайма недействительным</dc:title>
  <dc:subject/>
  <dc:creator>Assistentus.ru</dc:creator>
  <cp:keywords/>
  <dc:description/>
  <cp:lastModifiedBy>Александр Петров</cp:lastModifiedBy>
  <cp:revision>3</cp:revision>
  <dcterms:created xsi:type="dcterms:W3CDTF">2023-03-10T04:53:00Z</dcterms:created>
  <dcterms:modified xsi:type="dcterms:W3CDTF">2023-04-24T16:08:00Z</dcterms:modified>
</cp:coreProperties>
</file>