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7" w:rsidRPr="008740DA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25 ноября 2024 года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Арбитражный суд Тюменской области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«Шило на мыло»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Владимиров Сергей Павлович</w:t>
      </w:r>
    </w:p>
    <w:p w:rsidR="006E3AE7" w:rsidRPr="008740DA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  <w:sectPr w:rsidR="006E3AE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6E3AE7" w:rsidRDefault="006E3AE7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Start w:id="2" w:name="OLE_LINK7"/>
      <w:bookmarkStart w:id="3" w:name="OLE_LINK8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признании сделки недействительной</w:t>
      </w:r>
    </w:p>
    <w:bookmarkEnd w:id="2"/>
    <w:bookmarkEnd w:id="3"/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«Шило на мыло» и ИП Владимировым Сергеем Павловичем был заключён договор аренды офисного помещения № 14 от 01.09.2024 г., расположенного по адресу г. Тюмень, ул. Красина, д. 54, офис 105. Согласно п. 2. 6. договора арендатор в лице ответчика обязуется осуществлять ежемесячные платежи в сумме 50 000 руб. по 25 числам каждого месяца. Стороны условились о вышесказанном, однако представители организаций подписывали соглашение без личной встречи.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условий договора выяснилось, что у сторон на руках оказались различные экземпляры одного и того же соглашения, с различными условиями договора. Сумма ежемесячных платежей отличается в два раза. Ответчик имеет на руках экземпляр, в котором сумма ежемесячного платежа составляет 25 000 рублей, а Истец – 50 000 рублей.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отказывается осуществлять платежи согласно изначальным договорённостям, вследствие чего встал вопрос о признании сделки недействительной. Автограф, оставленный на экземпляре Ответчика, не принадлежит директору ООО «Шило на мыло» Ватову Николаю Денисовичу, что подтверждается заключением экспертизы от 20.11.2024 г.</w:t>
      </w:r>
    </w:p>
    <w:p w:rsidR="006E3AE7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:rsidR="006E3AE7" w:rsidRPr="006E3AE7" w:rsidRDefault="006E3AE7" w:rsidP="006E3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AE7">
        <w:rPr>
          <w:rFonts w:ascii="Times New Roman" w:hAnsi="Times New Roman" w:cs="Times New Roman"/>
          <w:sz w:val="24"/>
          <w:szCs w:val="24"/>
        </w:rPr>
        <w:t>Признать аренды офисного помещения № 14 от 01.09.2024 г., недействительным.</w:t>
      </w:r>
    </w:p>
    <w:p w:rsidR="006E3AE7" w:rsidRPr="006E3AE7" w:rsidRDefault="006E3AE7" w:rsidP="006E3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AE7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6E3AE7">
        <w:rPr>
          <w:rFonts w:ascii="Times New Roman" w:hAnsi="Times New Roman" w:cs="Times New Roman"/>
          <w:i/>
          <w:sz w:val="24"/>
          <w:szCs w:val="24"/>
        </w:rPr>
        <w:t>(Ватов)</w:t>
      </w:r>
    </w:p>
    <w:p w:rsidR="006E3AE7" w:rsidRPr="00E477E7" w:rsidRDefault="006E3AE7" w:rsidP="006E3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AE7" w:rsidRPr="001A49F5" w:rsidRDefault="006E3AE7" w:rsidP="006E3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AE7" w:rsidRPr="00455582" w:rsidRDefault="006E3AE7" w:rsidP="006E3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AE7" w:rsidRPr="008740DA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E7" w:rsidRPr="00533CDB" w:rsidRDefault="006E3AE7" w:rsidP="006E3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E7" w:rsidRPr="00F20723" w:rsidRDefault="006E3AE7" w:rsidP="006E3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AE7" w:rsidRDefault="006E3AE7" w:rsidP="006E3AE7"/>
    <w:p w:rsidR="006E3AE7" w:rsidRDefault="006E3AE7" w:rsidP="006E3AE7"/>
    <w:p w:rsidR="006E3AE7" w:rsidRDefault="006E3AE7" w:rsidP="006E3AE7"/>
    <w:p w:rsidR="006E3AE7" w:rsidRDefault="006E3AE7" w:rsidP="006E3AE7"/>
    <w:p w:rsidR="006E3AE7" w:rsidRDefault="006E3AE7" w:rsidP="006E3AE7"/>
    <w:p w:rsidR="006E3AE7" w:rsidRDefault="006E3AE7" w:rsidP="006E3AE7"/>
    <w:p w:rsidR="006E3AE7" w:rsidRPr="00455582" w:rsidRDefault="006E3AE7" w:rsidP="006E3AE7"/>
    <w:p w:rsidR="006E3AE7" w:rsidRDefault="006E3AE7" w:rsidP="006E3AE7"/>
    <w:p w:rsidR="006E3AE7" w:rsidRDefault="006E3AE7" w:rsidP="006E3AE7"/>
    <w:p w:rsidR="00E901A8" w:rsidRPr="006E3AE7" w:rsidRDefault="00D501C3" w:rsidP="006E3AE7"/>
    <w:sectPr w:rsidR="00E901A8" w:rsidRPr="006E3AE7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67A5"/>
    <w:multiLevelType w:val="hybridMultilevel"/>
    <w:tmpl w:val="77D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9F"/>
    <w:rsid w:val="0020189F"/>
    <w:rsid w:val="003E01BD"/>
    <w:rsid w:val="006E3AE7"/>
    <w:rsid w:val="00743836"/>
    <w:rsid w:val="00B774AF"/>
    <w:rsid w:val="00D501C3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сделки недействительной</dc:title>
  <dc:subject/>
  <dc:creator>Assistentus.ru</dc:creator>
  <cp:keywords/>
  <dc:description/>
  <cp:lastModifiedBy>Assistentus.ru</cp:lastModifiedBy>
  <cp:revision>4</cp:revision>
  <dcterms:created xsi:type="dcterms:W3CDTF">2023-03-01T10:11:00Z</dcterms:created>
  <dcterms:modified xsi:type="dcterms:W3CDTF">2023-03-07T12:18:00Z</dcterms:modified>
</cp:coreProperties>
</file>