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582" w:rsidRDefault="00455582" w:rsidP="00455582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117967030"/>
      <w:r w:rsidRPr="008740DA">
        <w:rPr>
          <w:rFonts w:ascii="Times New Roman" w:hAnsi="Times New Roman" w:cs="Times New Roman"/>
          <w:b/>
          <w:sz w:val="24"/>
          <w:szCs w:val="24"/>
        </w:rPr>
        <w:t>Дело № 2-2353/2024</w:t>
      </w:r>
    </w:p>
    <w:p w:rsidR="00455582" w:rsidRPr="008740DA" w:rsidRDefault="00455582" w:rsidP="004555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февраля 2024 года</w:t>
      </w:r>
    </w:p>
    <w:p w:rsidR="00455582" w:rsidRDefault="00455582" w:rsidP="004555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t>В Тюменский городской суд</w:t>
      </w:r>
    </w:p>
    <w:p w:rsidR="00455582" w:rsidRDefault="00455582" w:rsidP="004555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Тюменская область, г. Тюмень, ул. Симонова, д. 53а.</w:t>
      </w:r>
    </w:p>
    <w:p w:rsidR="00455582" w:rsidRDefault="00455582" w:rsidP="004555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Логинова Тамара Павловна</w:t>
      </w:r>
    </w:p>
    <w:p w:rsidR="00455582" w:rsidRDefault="00455582" w:rsidP="004555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Тюмень, ул. Ожегова, д. 53, кв. 12.</w:t>
      </w:r>
    </w:p>
    <w:p w:rsidR="00455582" w:rsidRDefault="00455582" w:rsidP="004555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ИП Сидоров Андрей Витальевич</w:t>
      </w:r>
    </w:p>
    <w:p w:rsidR="00455582" w:rsidRPr="008740DA" w:rsidRDefault="00455582" w:rsidP="00455582">
      <w:pPr>
        <w:jc w:val="both"/>
        <w:rPr>
          <w:rFonts w:ascii="Times New Roman" w:hAnsi="Times New Roman" w:cs="Times New Roman"/>
          <w:sz w:val="24"/>
          <w:szCs w:val="24"/>
        </w:rPr>
        <w:sectPr w:rsidR="00455582" w:rsidRPr="008740DA" w:rsidSect="008740DA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Адрес регистрации: г. Тюмень, ул. Пушкина, д. 24, кв. 241</w:t>
      </w:r>
    </w:p>
    <w:p w:rsidR="00455582" w:rsidRDefault="00455582" w:rsidP="0045558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OLE_LINK50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Исковое заявление о защите прав потребителей</w:t>
      </w:r>
    </w:p>
    <w:bookmarkEnd w:id="1"/>
    <w:p w:rsidR="00455582" w:rsidRDefault="00455582" w:rsidP="004555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Логиновой Тамарой Павловной и ИП Сидоровым Андреем Витальевичем заключён договор подряда № 23 от 05.05.2023 года, по которому Истец выступает в качестве заказчика, а Ответчик – подрядчику. По факту подписания договора стороны взяли на себя определённые обязанности. В частности, Ответчик должен был осуществить ремонт в квартире Истца, находящейся по адресу г. Тюмень, ул. Ожегова, д. 53, кв. 12., в срок до 10.10.2023 года, а Истец своевременно оплатить работы согласно условиям соглашения. Денежные средств в сумме 200 000 рублей были переведены на счёт Ответчика в качестве предоплаты.</w:t>
      </w:r>
    </w:p>
    <w:p w:rsidR="00455582" w:rsidRDefault="00455582" w:rsidP="0045558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Ответчик не уложился в обусловленный срок, на звонки не отвечает. На отправленную претензию от 11.10.2023 года не отреагировал. </w:t>
      </w:r>
    </w:p>
    <w:p w:rsidR="00455582" w:rsidRDefault="00455582" w:rsidP="004555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Исходя из вышесказанного, Ответчик обязан выплатить Истцу неустойку за просрочку исполнения обязательства, а также соразмерно снизить цену договора. По общей оценке, выполнено было 80% от всего объёма работ. Цена договора составляла 200 000 рублей, следовательно, необходимо снизить стоимость работ до 160 тысяч рублей.</w:t>
      </w:r>
    </w:p>
    <w:p w:rsidR="00455582" w:rsidRDefault="00455582" w:rsidP="004555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выводы согласуются с положениями Закона «О защите прав потребителей». До настоящего момента времени ответчиком не было предпринято попыток погашения образовавшейся задолженности.</w:t>
      </w:r>
    </w:p>
    <w:bookmarkEnd w:id="2"/>
    <w:p w:rsidR="00455582" w:rsidRDefault="00455582" w:rsidP="004555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28, 29, 129, 131, 132 ГПК, прошу:</w:t>
      </w:r>
    </w:p>
    <w:p w:rsidR="00455582" w:rsidRDefault="00455582" w:rsidP="004555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Взыскать </w:t>
      </w:r>
      <w:r w:rsidR="00D74021">
        <w:rPr>
          <w:rFonts w:ascii="Times New Roman" w:hAnsi="Times New Roman" w:cs="Times New Roman"/>
          <w:sz w:val="24"/>
          <w:szCs w:val="24"/>
        </w:rPr>
        <w:t>с Сидорова Андрея Витальевича</w:t>
      </w:r>
      <w:r>
        <w:rPr>
          <w:rFonts w:ascii="Times New Roman" w:hAnsi="Times New Roman" w:cs="Times New Roman"/>
          <w:sz w:val="24"/>
          <w:szCs w:val="24"/>
        </w:rPr>
        <w:t xml:space="preserve"> сумму в размере </w:t>
      </w:r>
      <w:r w:rsidR="00D74021">
        <w:rPr>
          <w:rFonts w:ascii="Times New Roman" w:hAnsi="Times New Roman" w:cs="Times New Roman"/>
          <w:sz w:val="24"/>
          <w:szCs w:val="24"/>
        </w:rPr>
        <w:t>85</w:t>
      </w:r>
      <w:r>
        <w:rPr>
          <w:rFonts w:ascii="Times New Roman" w:hAnsi="Times New Roman" w:cs="Times New Roman"/>
          <w:sz w:val="24"/>
          <w:szCs w:val="24"/>
        </w:rPr>
        <w:t> </w:t>
      </w:r>
      <w:r w:rsidR="00D74021">
        <w:rPr>
          <w:rFonts w:ascii="Times New Roman" w:hAnsi="Times New Roman" w:cs="Times New Roman"/>
          <w:sz w:val="24"/>
          <w:szCs w:val="24"/>
        </w:rPr>
        <w:t>500</w:t>
      </w:r>
      <w:r>
        <w:rPr>
          <w:rFonts w:ascii="Times New Roman" w:hAnsi="Times New Roman" w:cs="Times New Roman"/>
          <w:sz w:val="24"/>
          <w:szCs w:val="24"/>
        </w:rPr>
        <w:t xml:space="preserve"> руб. в качестве неустойки за просрочку исполнения обязательства (не исполнено по сегодняшнюю дату).</w:t>
      </w:r>
    </w:p>
    <w:p w:rsidR="00455582" w:rsidRDefault="00455582" w:rsidP="004555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Взыскать с </w:t>
      </w:r>
      <w:r w:rsidR="00D74021">
        <w:rPr>
          <w:rFonts w:ascii="Times New Roman" w:hAnsi="Times New Roman" w:cs="Times New Roman"/>
          <w:sz w:val="24"/>
          <w:szCs w:val="24"/>
        </w:rPr>
        <w:t xml:space="preserve">Сидорова Андрея Витальевича </w:t>
      </w:r>
      <w:r>
        <w:rPr>
          <w:rFonts w:ascii="Times New Roman" w:hAnsi="Times New Roman" w:cs="Times New Roman"/>
          <w:sz w:val="24"/>
          <w:szCs w:val="24"/>
        </w:rPr>
        <w:t xml:space="preserve">денежную сумму в размере </w:t>
      </w:r>
      <w:r w:rsidR="00D74021">
        <w:rPr>
          <w:rFonts w:ascii="Times New Roman" w:hAnsi="Times New Roman" w:cs="Times New Roman"/>
          <w:sz w:val="24"/>
          <w:szCs w:val="24"/>
        </w:rPr>
        <w:t>15 00</w:t>
      </w:r>
      <w:r>
        <w:rPr>
          <w:rFonts w:ascii="Times New Roman" w:hAnsi="Times New Roman" w:cs="Times New Roman"/>
          <w:sz w:val="24"/>
          <w:szCs w:val="24"/>
        </w:rPr>
        <w:t xml:space="preserve"> руб. в качестве компенсации морального вреда, нанесённого ответчику.</w:t>
      </w:r>
    </w:p>
    <w:p w:rsidR="00455582" w:rsidRDefault="00455582" w:rsidP="004555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Снизить цену договора до 160 000 рублей. Возвратить излишне уплаченные в качестве предоплаты. 40 000 рублей</w:t>
      </w:r>
    </w:p>
    <w:p w:rsidR="00E901A8" w:rsidRPr="00746DE9" w:rsidRDefault="00455582" w:rsidP="00746DE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Логинова Тамара Павловна </w:t>
      </w:r>
      <w:r>
        <w:rPr>
          <w:rFonts w:ascii="Times New Roman" w:hAnsi="Times New Roman" w:cs="Times New Roman"/>
          <w:i/>
          <w:sz w:val="24"/>
          <w:szCs w:val="24"/>
        </w:rPr>
        <w:t>(Логинова)</w:t>
      </w:r>
    </w:p>
    <w:sectPr w:rsidR="00E901A8" w:rsidRPr="00746DE9" w:rsidSect="008740D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B3945"/>
    <w:rsid w:val="003B3945"/>
    <w:rsid w:val="003E01BD"/>
    <w:rsid w:val="004455A5"/>
    <w:rsid w:val="00455582"/>
    <w:rsid w:val="00743836"/>
    <w:rsid w:val="00746DE9"/>
    <w:rsid w:val="00D74021"/>
    <w:rsid w:val="00EF1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5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о защите прав потребителей</dc:title>
  <dc:subject/>
  <dc:creator>Assistentus.ru</dc:creator>
  <cp:keywords/>
  <dc:description/>
  <cp:lastModifiedBy>Assistentus.ru</cp:lastModifiedBy>
  <cp:revision>5</cp:revision>
  <dcterms:created xsi:type="dcterms:W3CDTF">2023-02-27T10:36:00Z</dcterms:created>
  <dcterms:modified xsi:type="dcterms:W3CDTF">2023-03-07T12:50:00Z</dcterms:modified>
</cp:coreProperties>
</file>