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9FB8" w14:textId="77777777" w:rsidR="008461E1" w:rsidRPr="008461E1" w:rsidRDefault="008461E1" w:rsidP="00450E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461E1">
        <w:rPr>
          <w:rFonts w:ascii="Times New Roman" w:hAnsi="Times New Roman" w:cs="Times New Roman"/>
          <w:sz w:val="28"/>
          <w:szCs w:val="28"/>
        </w:rPr>
        <w:br/>
        <w:t>Адрес: 100000, г. Курган, ул. Лекарская, д. 1</w:t>
      </w:r>
    </w:p>
    <w:p w14:paraId="7A254AE1" w14:textId="77777777" w:rsidR="008461E1" w:rsidRPr="008461E1" w:rsidRDefault="008461E1" w:rsidP="00450E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461E1">
        <w:rPr>
          <w:rFonts w:ascii="Times New Roman" w:hAnsi="Times New Roman" w:cs="Times New Roman"/>
          <w:sz w:val="28"/>
          <w:szCs w:val="28"/>
        </w:rPr>
        <w:br/>
        <w:t>Силина Евгения Наумовна</w:t>
      </w:r>
      <w:r w:rsidRPr="008461E1">
        <w:rPr>
          <w:rFonts w:ascii="Times New Roman" w:hAnsi="Times New Roman" w:cs="Times New Roman"/>
          <w:sz w:val="28"/>
          <w:szCs w:val="28"/>
        </w:rPr>
        <w:br/>
        <w:t>Адрес: 100001, г. Курган, ул. Академика Зорина, д. 10, кв. 1</w:t>
      </w:r>
      <w:r w:rsidRPr="008461E1">
        <w:rPr>
          <w:rFonts w:ascii="Times New Roman" w:hAnsi="Times New Roman" w:cs="Times New Roman"/>
          <w:sz w:val="28"/>
          <w:szCs w:val="28"/>
        </w:rPr>
        <w:br/>
        <w:t>Телефон: +7 100 000 00 00</w:t>
      </w:r>
    </w:p>
    <w:p w14:paraId="03B68F74" w14:textId="77777777" w:rsidR="008461E1" w:rsidRPr="008461E1" w:rsidRDefault="008461E1" w:rsidP="00450E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461E1">
        <w:rPr>
          <w:rFonts w:ascii="Times New Roman" w:hAnsi="Times New Roman" w:cs="Times New Roman"/>
          <w:sz w:val="28"/>
          <w:szCs w:val="28"/>
        </w:rPr>
        <w:br/>
        <w:t>Управление Фонда пенсионного и социального страхования Российской Федерации по Курганской области</w:t>
      </w:r>
      <w:r w:rsidRPr="008461E1">
        <w:rPr>
          <w:rFonts w:ascii="Times New Roman" w:hAnsi="Times New Roman" w:cs="Times New Roman"/>
          <w:sz w:val="28"/>
          <w:szCs w:val="28"/>
        </w:rPr>
        <w:br/>
        <w:t>Адрес: 100002, г. Курган, ул. Медицинская, д. 5</w:t>
      </w:r>
    </w:p>
    <w:p w14:paraId="0DAA1668" w14:textId="77777777" w:rsidR="008461E1" w:rsidRPr="008461E1" w:rsidRDefault="008461E1" w:rsidP="00450E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461E1">
        <w:rPr>
          <w:rFonts w:ascii="Times New Roman" w:hAnsi="Times New Roman" w:cs="Times New Roman"/>
          <w:sz w:val="28"/>
          <w:szCs w:val="28"/>
        </w:rPr>
        <w:br/>
      </w:r>
      <w:r w:rsidRPr="008461E1">
        <w:rPr>
          <w:rFonts w:ascii="Times New Roman" w:hAnsi="Times New Roman" w:cs="Times New Roman"/>
          <w:b/>
          <w:bCs/>
          <w:sz w:val="28"/>
          <w:szCs w:val="28"/>
        </w:rPr>
        <w:t>о назначении пенсии досрочно в связи с осуществлением деятельности по охране здоровья</w:t>
      </w:r>
    </w:p>
    <w:p w14:paraId="512A4F46" w14:textId="77777777" w:rsidR="008461E1" w:rsidRPr="008461E1" w:rsidRDefault="008461E1" w:rsidP="00846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01 февраля 2025 года я обратилась в Управление Фонда пенсионного и социального страхования Российской Федерации по Курганской области с заявлением о назначении досрочно трудовой пенсии по старости как лицо, осуществлявшее деятельность по охране здоровья населения в учреждении здравоохранения.</w:t>
      </w:r>
    </w:p>
    <w:p w14:paraId="5F3012CF" w14:textId="77777777" w:rsidR="008461E1" w:rsidRPr="008461E1" w:rsidRDefault="008461E1" w:rsidP="00846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Решением Управления № 14-25/К от 27 февраля 2025 года в удовлетворении моего заявления было отказано по причине отсутствия необходимого специального стажа. При этом в специальный стаж, дающий право на досрочную пенсию, были включены периоды работы с 01 сентября 2000 года по 30 июня 2015 года, однако не был учтён период моего профессионального обучения с 01 сентября 2015 года по 01 декабря 2015 года, на который я была направлена приказом работодателя — ГБУЗ «Городская клиническая больница № 7 г. Кургана».</w:t>
      </w:r>
    </w:p>
    <w:p w14:paraId="524E7BFF" w14:textId="77777777" w:rsidR="008461E1" w:rsidRPr="008461E1" w:rsidRDefault="008461E1" w:rsidP="00846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Указанное обучение было связано с необходимостью повышения квалификации и получения допуска к работе по новому медицинскому стандарту. В этот период за мной сохранялось рабочее место, должность и средняя заработная плата, что подтверждается копиями трудового договора, справки о направлении на обучение и табелем учёта рабочего времени.</w:t>
      </w:r>
    </w:p>
    <w:p w14:paraId="27F7B596" w14:textId="77777777" w:rsidR="008461E1" w:rsidRPr="008461E1" w:rsidRDefault="008461E1" w:rsidP="00846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В соответствии с ч. 1 ст. 196 и ст. 187 Трудового кодекса Российской Федерации профессиональное обучение, организованное работодателем, приравнивается к выполнению трудовых обязанностей. Согласно п. 4 постановления Правительства РФ от 11.07.2002 г. № 516 в специальный стаж подлежат включению периоды работы, за которые производятся страховые взносы.</w:t>
      </w:r>
    </w:p>
    <w:p w14:paraId="64FE0E10" w14:textId="77777777" w:rsidR="008461E1" w:rsidRPr="008461E1" w:rsidRDefault="008461E1" w:rsidP="00846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lastRenderedPageBreak/>
        <w:t>Таким образом, исключение вышеуказанного периода из моего специального стажа является неправомерным, а решение Управления Фонда пенсионного и социального страхования Российской Федерации по Курганской области — незаконным.</w:t>
      </w:r>
    </w:p>
    <w:p w14:paraId="01CFEE39" w14:textId="2F9A3E86" w:rsidR="008461E1" w:rsidRPr="008461E1" w:rsidRDefault="008461E1" w:rsidP="00450E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187, 196 ТК РФ, ст. ст. 27, 28 Федерального закона от 17.12.2001 г. № 173-ФЗ «О трудовых пенсиях в Российской Федерации», ст. 69 Федерального закона от 21.11.2011 г. № 323-ФЗ «Об основах охраны здоровья граждан в Российской Федерации», а также ст. ст. 131, 132 ГПК РФ,</w:t>
      </w:r>
      <w:r w:rsidR="00450E88">
        <w:rPr>
          <w:rFonts w:ascii="Times New Roman" w:hAnsi="Times New Roman" w:cs="Times New Roman"/>
          <w:sz w:val="28"/>
          <w:szCs w:val="28"/>
        </w:rPr>
        <w:t xml:space="preserve"> </w:t>
      </w:r>
      <w:r w:rsidRPr="008461E1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20F2AA98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Признать незаконным решение Управления Фонда пенсионного и социального страхования Российской Федерации по Курганской области № 14-25/К от 27 февраля 2025 года об отказе в назначении мне досрочной трудовой пенсии по старости.</w:t>
      </w:r>
    </w:p>
    <w:p w14:paraId="18875CCD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Обязать Управление Фонда пенсионного и социального страхования Российской Федерации по Курганской области включить в специальный стаж период профессионального обучения с 01 сентября 2015 года по 01 декабря 2015 года.</w:t>
      </w:r>
    </w:p>
    <w:p w14:paraId="1BFFEBEB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Обязать Управление Фонда пенсионного и социального страхования Российской Федерации по Курганской области назначить мне досрочную трудовую пенсию по старости с 01 марта 2025 года.</w:t>
      </w:r>
    </w:p>
    <w:p w14:paraId="440A647C" w14:textId="77777777" w:rsidR="008461E1" w:rsidRPr="008461E1" w:rsidRDefault="008461E1" w:rsidP="00846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31CC958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Копия решения ответчика от 27.02.2025 г. № 14-25/К.</w:t>
      </w:r>
    </w:p>
    <w:p w14:paraId="126524FD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14:paraId="4D48C697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Справка от работодателя о направлении на обучение.</w:t>
      </w:r>
    </w:p>
    <w:p w14:paraId="7BF77009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Копия табеля учета рабочего времени.</w:t>
      </w:r>
    </w:p>
    <w:p w14:paraId="5E91F9A9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Копия приказа о направлении на обучение.</w:t>
      </w:r>
    </w:p>
    <w:p w14:paraId="2123B3EB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Копия паспорта.</w:t>
      </w:r>
    </w:p>
    <w:p w14:paraId="71BA0AF2" w14:textId="77777777" w:rsidR="008461E1" w:rsidRPr="008461E1" w:rsidRDefault="008461E1" w:rsidP="00450E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942D82F" w14:textId="77777777" w:rsidR="008461E1" w:rsidRPr="008461E1" w:rsidRDefault="008461E1" w:rsidP="00450E88">
      <w:pPr>
        <w:rPr>
          <w:rFonts w:ascii="Times New Roman" w:hAnsi="Times New Roman" w:cs="Times New Roman"/>
          <w:sz w:val="28"/>
          <w:szCs w:val="28"/>
        </w:rPr>
      </w:pPr>
      <w:r w:rsidRPr="008461E1">
        <w:rPr>
          <w:rFonts w:ascii="Times New Roman" w:hAnsi="Times New Roman" w:cs="Times New Roman"/>
          <w:b/>
          <w:bCs/>
          <w:sz w:val="28"/>
          <w:szCs w:val="28"/>
        </w:rPr>
        <w:t>01 марта 2025 года</w:t>
      </w:r>
      <w:r w:rsidRPr="008461E1">
        <w:rPr>
          <w:rFonts w:ascii="Times New Roman" w:hAnsi="Times New Roman" w:cs="Times New Roman"/>
          <w:sz w:val="28"/>
          <w:szCs w:val="28"/>
        </w:rPr>
        <w:br/>
      </w:r>
      <w:r w:rsidRPr="008461E1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461E1">
        <w:rPr>
          <w:rFonts w:ascii="Times New Roman" w:hAnsi="Times New Roman" w:cs="Times New Roman"/>
          <w:sz w:val="28"/>
          <w:szCs w:val="28"/>
        </w:rPr>
        <w:t xml:space="preserve"> Силина Е.Н.</w:t>
      </w:r>
    </w:p>
    <w:p w14:paraId="753402A8" w14:textId="77777777" w:rsidR="00EE019C" w:rsidRPr="009136F2" w:rsidRDefault="00EE019C" w:rsidP="00EE0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4"/>
  </w:num>
  <w:num w:numId="3" w16cid:durableId="887842894">
    <w:abstractNumId w:val="3"/>
  </w:num>
  <w:num w:numId="4" w16cid:durableId="860435904">
    <w:abstractNumId w:val="33"/>
  </w:num>
  <w:num w:numId="5" w16cid:durableId="1365517735">
    <w:abstractNumId w:val="19"/>
  </w:num>
  <w:num w:numId="6" w16cid:durableId="280233304">
    <w:abstractNumId w:val="29"/>
  </w:num>
  <w:num w:numId="7" w16cid:durableId="16011819">
    <w:abstractNumId w:val="25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8"/>
  </w:num>
  <w:num w:numId="11" w16cid:durableId="1788816503">
    <w:abstractNumId w:val="36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2"/>
  </w:num>
  <w:num w:numId="15" w16cid:durableId="1084837884">
    <w:abstractNumId w:val="26"/>
  </w:num>
  <w:num w:numId="16" w16cid:durableId="1157041497">
    <w:abstractNumId w:val="24"/>
  </w:num>
  <w:num w:numId="17" w16cid:durableId="1763145741">
    <w:abstractNumId w:val="30"/>
  </w:num>
  <w:num w:numId="18" w16cid:durableId="1055860192">
    <w:abstractNumId w:val="28"/>
  </w:num>
  <w:num w:numId="19" w16cid:durableId="565994813">
    <w:abstractNumId w:val="14"/>
  </w:num>
  <w:num w:numId="20" w16cid:durableId="1355574095">
    <w:abstractNumId w:val="17"/>
  </w:num>
  <w:num w:numId="21" w16cid:durableId="1638140905">
    <w:abstractNumId w:val="15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5"/>
  </w:num>
  <w:num w:numId="25" w16cid:durableId="1664041244">
    <w:abstractNumId w:val="20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1"/>
  </w:num>
  <w:num w:numId="29" w16cid:durableId="1060977985">
    <w:abstractNumId w:val="32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7"/>
  </w:num>
  <w:num w:numId="33" w16cid:durableId="2142841764">
    <w:abstractNumId w:val="31"/>
  </w:num>
  <w:num w:numId="34" w16cid:durableId="1690137225">
    <w:abstractNumId w:val="8"/>
  </w:num>
  <w:num w:numId="35" w16cid:durableId="1045105535">
    <w:abstractNumId w:val="21"/>
  </w:num>
  <w:num w:numId="36" w16cid:durableId="1172602689">
    <w:abstractNumId w:val="16"/>
  </w:num>
  <w:num w:numId="37" w16cid:durableId="269051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C353D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осуществлением деятельности по охране здоровья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2025-07-08T11:57:00Z</dcterms:modified>
</cp:coreProperties>
</file>