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B6B8" w14:textId="77777777" w:rsidR="00F05B6E" w:rsidRPr="00F05B6E" w:rsidRDefault="00F05B6E" w:rsidP="00F05B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05B6E">
        <w:rPr>
          <w:rFonts w:ascii="Times New Roman" w:hAnsi="Times New Roman" w:cs="Times New Roman"/>
          <w:sz w:val="28"/>
          <w:szCs w:val="28"/>
        </w:rPr>
        <w:br/>
        <w:t>640000, г. Курган, ул. Ленина, д. 15</w:t>
      </w:r>
    </w:p>
    <w:p w14:paraId="5A17721B" w14:textId="4AB78979" w:rsidR="00F05B6E" w:rsidRPr="00F05B6E" w:rsidRDefault="00F05B6E" w:rsidP="00F05B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Истец:</w:t>
      </w:r>
      <w:r w:rsidRPr="00F05B6E">
        <w:rPr>
          <w:rFonts w:ascii="Times New Roman" w:hAnsi="Times New Roman" w:cs="Times New Roman"/>
          <w:sz w:val="28"/>
          <w:szCs w:val="28"/>
        </w:rPr>
        <w:br/>
        <w:t>Федоренко Михаил Степанович</w:t>
      </w:r>
      <w:r w:rsidRPr="00F05B6E">
        <w:rPr>
          <w:rFonts w:ascii="Times New Roman" w:hAnsi="Times New Roman" w:cs="Times New Roman"/>
          <w:sz w:val="28"/>
          <w:szCs w:val="28"/>
        </w:rPr>
        <w:br/>
        <w:t>Проживающий по адресу: 64000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5B6E">
        <w:rPr>
          <w:rFonts w:ascii="Times New Roman" w:hAnsi="Times New Roman" w:cs="Times New Roman"/>
          <w:sz w:val="28"/>
          <w:szCs w:val="28"/>
        </w:rPr>
        <w:t>, г. Курган, ул. Чкалова, д. 7, кв. 12</w:t>
      </w:r>
      <w:r w:rsidRPr="00F05B6E">
        <w:rPr>
          <w:rFonts w:ascii="Times New Roman" w:hAnsi="Times New Roman" w:cs="Times New Roman"/>
          <w:sz w:val="28"/>
          <w:szCs w:val="28"/>
        </w:rPr>
        <w:br/>
        <w:t>Телефон: +7 (902) 123-45-67</w:t>
      </w:r>
    </w:p>
    <w:p w14:paraId="508157AA" w14:textId="393E6801" w:rsidR="00F05B6E" w:rsidRPr="00F05B6E" w:rsidRDefault="00F05B6E" w:rsidP="00F05B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Ответчик:</w:t>
      </w:r>
      <w:r w:rsidRPr="00F05B6E">
        <w:rPr>
          <w:rFonts w:ascii="Times New Roman" w:hAnsi="Times New Roman" w:cs="Times New Roman"/>
          <w:sz w:val="28"/>
          <w:szCs w:val="28"/>
        </w:rPr>
        <w:br/>
        <w:t>Индивидуальный предприниматель</w:t>
      </w:r>
      <w:r w:rsidRPr="00F05B6E">
        <w:rPr>
          <w:rFonts w:ascii="Times New Roman" w:hAnsi="Times New Roman" w:cs="Times New Roman"/>
          <w:sz w:val="28"/>
          <w:szCs w:val="28"/>
        </w:rPr>
        <w:br/>
        <w:t xml:space="preserve">Тумасян Радик </w:t>
      </w:r>
      <w:proofErr w:type="spellStart"/>
      <w:r w:rsidRPr="00F05B6E">
        <w:rPr>
          <w:rFonts w:ascii="Times New Roman" w:hAnsi="Times New Roman" w:cs="Times New Roman"/>
          <w:sz w:val="28"/>
          <w:szCs w:val="28"/>
        </w:rPr>
        <w:t>Джонович</w:t>
      </w:r>
      <w:proofErr w:type="spellEnd"/>
      <w:r w:rsidRPr="00F05B6E">
        <w:rPr>
          <w:rFonts w:ascii="Times New Roman" w:hAnsi="Times New Roman" w:cs="Times New Roman"/>
          <w:sz w:val="28"/>
          <w:szCs w:val="28"/>
        </w:rPr>
        <w:br/>
        <w:t>Адрес: 64000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5B6E">
        <w:rPr>
          <w:rFonts w:ascii="Times New Roman" w:hAnsi="Times New Roman" w:cs="Times New Roman"/>
          <w:sz w:val="28"/>
          <w:szCs w:val="28"/>
        </w:rPr>
        <w:t>, г. Курган, ул. Куйбышева, д. 10</w:t>
      </w:r>
      <w:r w:rsidRPr="00F05B6E">
        <w:rPr>
          <w:rFonts w:ascii="Times New Roman" w:hAnsi="Times New Roman" w:cs="Times New Roman"/>
          <w:sz w:val="28"/>
          <w:szCs w:val="28"/>
        </w:rPr>
        <w:br/>
        <w:t xml:space="preserve">ИНН: </w:t>
      </w:r>
      <w:r>
        <w:rPr>
          <w:rFonts w:ascii="Times New Roman" w:hAnsi="Times New Roman" w:cs="Times New Roman"/>
          <w:sz w:val="28"/>
          <w:szCs w:val="28"/>
        </w:rPr>
        <w:t>0000000000000</w:t>
      </w:r>
      <w:r w:rsidRPr="00F05B6E">
        <w:rPr>
          <w:rFonts w:ascii="Times New Roman" w:hAnsi="Times New Roman" w:cs="Times New Roman"/>
          <w:sz w:val="28"/>
          <w:szCs w:val="28"/>
        </w:rPr>
        <w:br/>
        <w:t xml:space="preserve">ОГРНИП: </w:t>
      </w:r>
      <w:r>
        <w:rPr>
          <w:rFonts w:ascii="Times New Roman" w:hAnsi="Times New Roman" w:cs="Times New Roman"/>
          <w:sz w:val="28"/>
          <w:szCs w:val="28"/>
        </w:rPr>
        <w:t>000000000000000</w:t>
      </w:r>
    </w:p>
    <w:p w14:paraId="0D0CF724" w14:textId="77777777" w:rsidR="00F05B6E" w:rsidRPr="00F05B6E" w:rsidRDefault="00F05B6E" w:rsidP="00F05B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05B6E">
        <w:rPr>
          <w:rFonts w:ascii="Times New Roman" w:hAnsi="Times New Roman" w:cs="Times New Roman"/>
          <w:sz w:val="28"/>
          <w:szCs w:val="28"/>
        </w:rPr>
        <w:br/>
        <w:t>о признании действий работодателя дискриминационными</w:t>
      </w:r>
    </w:p>
    <w:p w14:paraId="4571E683" w14:textId="77777777" w:rsidR="00F05B6E" w:rsidRPr="00F05B6E" w:rsidRDefault="00F05B6E" w:rsidP="00F05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С января 2023 года я, Федоренко Михаил Степанович, работаю в качестве продавца и управляющего в магазине, принадлежащем ИП Тумасян Р.Д. В моем трудовом договоре, заключенном 10 января 2023 года, указаны равные условия оплаты труда для всех сотрудников аналогичной должности. Однако с апреля 2024 года в отношении меня были применены дискриминационные действия, выразившиеся в систематическом снижении оплаты труда без соответствующих оснований.</w:t>
      </w:r>
    </w:p>
    <w:p w14:paraId="3DA4FF8A" w14:textId="77777777" w:rsidR="00F05B6E" w:rsidRPr="00F05B6E" w:rsidRDefault="00F05B6E" w:rsidP="00F05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Так, в то время как другие сотрудники, выполняющие аналогичную работу, продолжают получать вознаграждение в размере, установленном договором, моя заработная плата была уменьшена на 30%. На неоднократные обращения с требованием объяснить причины подобных действий ответчик не предоставил внятных ответов.</w:t>
      </w:r>
    </w:p>
    <w:p w14:paraId="7DEC23B3" w14:textId="77777777" w:rsidR="00F05B6E" w:rsidRPr="00F05B6E" w:rsidRDefault="00F05B6E" w:rsidP="00F05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Считаю такие действия ответчика незаконными и противоречащими статье 3 Трудового кодекса Российской Федерации, а также статьям 19 и 37 Конституции Российской Федерации, гарантирующим равные права всех граждан и справедливые условия труда.</w:t>
      </w:r>
    </w:p>
    <w:p w14:paraId="672290AC" w14:textId="77777777" w:rsidR="00F05B6E" w:rsidRPr="00F05B6E" w:rsidRDefault="00F05B6E" w:rsidP="00F05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прошу суд</w:t>
      </w:r>
      <w:r w:rsidRPr="00F05B6E">
        <w:rPr>
          <w:rFonts w:ascii="Times New Roman" w:hAnsi="Times New Roman" w:cs="Times New Roman"/>
          <w:sz w:val="28"/>
          <w:szCs w:val="28"/>
        </w:rPr>
        <w:t>:</w:t>
      </w:r>
    </w:p>
    <w:p w14:paraId="3415000F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признать действия ИП Тумасян Р.Д., выразившиеся в снижении размера оплаты труда без объективных причин, дискриминационными и незаконными;</w:t>
      </w:r>
    </w:p>
    <w:p w14:paraId="24B016AB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обязать ответчика восстановить размер оплаты труда в соответствии с трудовым договором;</w:t>
      </w:r>
    </w:p>
    <w:p w14:paraId="12626216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lastRenderedPageBreak/>
        <w:t>взыскать с ответчика компенсацию морального вреда в размере 100 000 рублей;</w:t>
      </w:r>
    </w:p>
    <w:p w14:paraId="63598FCD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взыскать судебные расходы в размере 5 000 рублей.</w:t>
      </w:r>
    </w:p>
    <w:p w14:paraId="7DEE92F2" w14:textId="77777777" w:rsidR="00F05B6E" w:rsidRPr="00F05B6E" w:rsidRDefault="00F05B6E" w:rsidP="00F05B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F05B6E">
        <w:rPr>
          <w:rFonts w:ascii="Times New Roman" w:hAnsi="Times New Roman" w:cs="Times New Roman"/>
          <w:sz w:val="28"/>
          <w:szCs w:val="28"/>
        </w:rPr>
        <w:t>:</w:t>
      </w:r>
    </w:p>
    <w:p w14:paraId="44884832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Копия трудового договора;</w:t>
      </w:r>
    </w:p>
    <w:p w14:paraId="3B4690CA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Расчетные листки за период с января 2023 года по ноябрь 2024 года;</w:t>
      </w:r>
    </w:p>
    <w:p w14:paraId="1D2D5B12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Копия претензии, направленной ответчику;</w:t>
      </w:r>
    </w:p>
    <w:p w14:paraId="700B722A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Ответ на претензию (при наличии);</w:t>
      </w:r>
    </w:p>
    <w:p w14:paraId="0227B10B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Копия заявления для ответчика;</w:t>
      </w:r>
    </w:p>
    <w:p w14:paraId="47BFA92B" w14:textId="77777777" w:rsidR="00F05B6E" w:rsidRPr="00F05B6E" w:rsidRDefault="00F05B6E" w:rsidP="00F05B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1EC9BCFA" w14:textId="77777777" w:rsidR="00F05B6E" w:rsidRPr="00F05B6E" w:rsidRDefault="00F05B6E" w:rsidP="00F05B6E">
      <w:pPr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sz w:val="28"/>
          <w:szCs w:val="28"/>
        </w:rPr>
        <w:t>Дата: 24 декабря 2024 года</w:t>
      </w:r>
      <w:r w:rsidRPr="00F05B6E">
        <w:rPr>
          <w:rFonts w:ascii="Times New Roman" w:hAnsi="Times New Roman" w:cs="Times New Roman"/>
          <w:sz w:val="28"/>
          <w:szCs w:val="28"/>
        </w:rPr>
        <w:br/>
        <w:t>Подпись: ___________ /Федоренко М.С./</w:t>
      </w: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BF1357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05B6E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действий работодателя дискриминационными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2024-12-24T17:19:00Z</dcterms:modified>
</cp:coreProperties>
</file>