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EDC4" w14:textId="1DFCC6EE" w:rsidR="00DB499A" w:rsidRPr="00DB499A" w:rsidRDefault="00DB499A" w:rsidP="00DB499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B499A">
        <w:rPr>
          <w:rFonts w:ascii="Times New Roman" w:hAnsi="Times New Roman" w:cs="Times New Roman"/>
          <w:b/>
          <w:bCs/>
          <w:sz w:val="28"/>
          <w:szCs w:val="28"/>
        </w:rPr>
        <w:t xml:space="preserve"> Курган</w:t>
      </w:r>
      <w:r>
        <w:rPr>
          <w:rFonts w:ascii="Times New Roman" w:hAnsi="Times New Roman" w:cs="Times New Roman"/>
          <w:b/>
          <w:bCs/>
          <w:sz w:val="28"/>
          <w:szCs w:val="28"/>
        </w:rPr>
        <w:t>ский городской суд</w:t>
      </w:r>
      <w:r w:rsidRPr="00DB499A">
        <w:rPr>
          <w:rFonts w:ascii="Times New Roman" w:hAnsi="Times New Roman" w:cs="Times New Roman"/>
          <w:sz w:val="28"/>
          <w:szCs w:val="28"/>
        </w:rPr>
        <w:br/>
        <w:t>640001, г. Курган, ул. Арбитражная, д. 1</w:t>
      </w:r>
    </w:p>
    <w:p w14:paraId="55955C02" w14:textId="77777777" w:rsidR="00DB499A" w:rsidRPr="00DB499A" w:rsidRDefault="00DB499A" w:rsidP="00DB499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B499A">
        <w:rPr>
          <w:rFonts w:ascii="Times New Roman" w:hAnsi="Times New Roman" w:cs="Times New Roman"/>
          <w:sz w:val="28"/>
          <w:szCs w:val="28"/>
        </w:rPr>
        <w:t>Истец:</w:t>
      </w:r>
      <w:r w:rsidRPr="00DB499A">
        <w:rPr>
          <w:rFonts w:ascii="Times New Roman" w:hAnsi="Times New Roman" w:cs="Times New Roman"/>
          <w:sz w:val="28"/>
          <w:szCs w:val="28"/>
        </w:rPr>
        <w:br/>
        <w:t>Индивидуальный предприниматель</w:t>
      </w:r>
      <w:r w:rsidRPr="00DB499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499A">
        <w:rPr>
          <w:rFonts w:ascii="Times New Roman" w:hAnsi="Times New Roman" w:cs="Times New Roman"/>
          <w:sz w:val="28"/>
          <w:szCs w:val="28"/>
        </w:rPr>
        <w:t>Сухарцов</w:t>
      </w:r>
      <w:proofErr w:type="spellEnd"/>
      <w:r w:rsidRPr="00DB499A">
        <w:rPr>
          <w:rFonts w:ascii="Times New Roman" w:hAnsi="Times New Roman" w:cs="Times New Roman"/>
          <w:sz w:val="28"/>
          <w:szCs w:val="28"/>
        </w:rPr>
        <w:t xml:space="preserve"> Валерий Леонтьевич</w:t>
      </w:r>
      <w:r w:rsidRPr="00DB499A">
        <w:rPr>
          <w:rFonts w:ascii="Times New Roman" w:hAnsi="Times New Roman" w:cs="Times New Roman"/>
          <w:sz w:val="28"/>
          <w:szCs w:val="28"/>
        </w:rPr>
        <w:br/>
        <w:t>ИНН: 1234567890</w:t>
      </w:r>
      <w:r w:rsidRPr="00DB499A">
        <w:rPr>
          <w:rFonts w:ascii="Times New Roman" w:hAnsi="Times New Roman" w:cs="Times New Roman"/>
          <w:sz w:val="28"/>
          <w:szCs w:val="28"/>
        </w:rPr>
        <w:br/>
        <w:t>ОГРНИП: 123456789012345</w:t>
      </w:r>
      <w:r w:rsidRPr="00DB499A">
        <w:rPr>
          <w:rFonts w:ascii="Times New Roman" w:hAnsi="Times New Roman" w:cs="Times New Roman"/>
          <w:sz w:val="28"/>
          <w:szCs w:val="28"/>
        </w:rPr>
        <w:br/>
        <w:t>Адрес: г. Курган, ул. Ленина, д. 1, кв. 2</w:t>
      </w:r>
      <w:r w:rsidRPr="00DB499A">
        <w:rPr>
          <w:rFonts w:ascii="Times New Roman" w:hAnsi="Times New Roman" w:cs="Times New Roman"/>
          <w:sz w:val="28"/>
          <w:szCs w:val="28"/>
        </w:rPr>
        <w:br/>
        <w:t>Телефон: 8 (123) 456-78-90</w:t>
      </w:r>
    </w:p>
    <w:p w14:paraId="5DF79077" w14:textId="77777777" w:rsidR="00DB499A" w:rsidRPr="00DB499A" w:rsidRDefault="00DB499A" w:rsidP="00DB499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B499A">
        <w:rPr>
          <w:rFonts w:ascii="Times New Roman" w:hAnsi="Times New Roman" w:cs="Times New Roman"/>
          <w:sz w:val="28"/>
          <w:szCs w:val="28"/>
        </w:rPr>
        <w:t>Ответчик:</w:t>
      </w:r>
      <w:r w:rsidRPr="00DB499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499A">
        <w:rPr>
          <w:rFonts w:ascii="Times New Roman" w:hAnsi="Times New Roman" w:cs="Times New Roman"/>
          <w:sz w:val="28"/>
          <w:szCs w:val="28"/>
        </w:rPr>
        <w:t>Экзибов</w:t>
      </w:r>
      <w:proofErr w:type="spellEnd"/>
      <w:r w:rsidRPr="00DB499A">
        <w:rPr>
          <w:rFonts w:ascii="Times New Roman" w:hAnsi="Times New Roman" w:cs="Times New Roman"/>
          <w:sz w:val="28"/>
          <w:szCs w:val="28"/>
        </w:rPr>
        <w:t xml:space="preserve"> Дмитрий Богданович</w:t>
      </w:r>
      <w:r w:rsidRPr="00DB499A">
        <w:rPr>
          <w:rFonts w:ascii="Times New Roman" w:hAnsi="Times New Roman" w:cs="Times New Roman"/>
          <w:sz w:val="28"/>
          <w:szCs w:val="28"/>
        </w:rPr>
        <w:br/>
        <w:t>Адрес: г. Курган, ул. Победы, д. 2, кв. 1</w:t>
      </w:r>
      <w:r w:rsidRPr="00DB499A">
        <w:rPr>
          <w:rFonts w:ascii="Times New Roman" w:hAnsi="Times New Roman" w:cs="Times New Roman"/>
          <w:sz w:val="28"/>
          <w:szCs w:val="28"/>
        </w:rPr>
        <w:br/>
        <w:t>Телефон: 8 (987) 654-32-10</w:t>
      </w:r>
    </w:p>
    <w:p w14:paraId="03E718C9" w14:textId="77777777" w:rsidR="00DB499A" w:rsidRPr="00DB499A" w:rsidRDefault="00DB499A" w:rsidP="00DB4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99A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договора аренды недействительным</w:t>
      </w:r>
    </w:p>
    <w:p w14:paraId="53AE9AD4" w14:textId="77777777" w:rsidR="00DB499A" w:rsidRPr="00DB499A" w:rsidRDefault="00DB499A" w:rsidP="00DB4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99A">
        <w:rPr>
          <w:rFonts w:ascii="Times New Roman" w:hAnsi="Times New Roman" w:cs="Times New Roman"/>
          <w:sz w:val="28"/>
          <w:szCs w:val="28"/>
        </w:rPr>
        <w:t xml:space="preserve">18 февраля 2022 года между истцом, индивидуальным предпринимателем </w:t>
      </w:r>
      <w:proofErr w:type="spellStart"/>
      <w:r w:rsidRPr="00DB499A">
        <w:rPr>
          <w:rFonts w:ascii="Times New Roman" w:hAnsi="Times New Roman" w:cs="Times New Roman"/>
          <w:sz w:val="28"/>
          <w:szCs w:val="28"/>
        </w:rPr>
        <w:t>Сухарцовым</w:t>
      </w:r>
      <w:proofErr w:type="spellEnd"/>
      <w:r w:rsidRPr="00DB499A">
        <w:rPr>
          <w:rFonts w:ascii="Times New Roman" w:hAnsi="Times New Roman" w:cs="Times New Roman"/>
          <w:sz w:val="28"/>
          <w:szCs w:val="28"/>
        </w:rPr>
        <w:t xml:space="preserve"> Валерием Леонтьевичем, и ответчиком, </w:t>
      </w:r>
      <w:proofErr w:type="spellStart"/>
      <w:r w:rsidRPr="00DB499A">
        <w:rPr>
          <w:rFonts w:ascii="Times New Roman" w:hAnsi="Times New Roman" w:cs="Times New Roman"/>
          <w:sz w:val="28"/>
          <w:szCs w:val="28"/>
        </w:rPr>
        <w:t>Экзибовым</w:t>
      </w:r>
      <w:proofErr w:type="spellEnd"/>
      <w:r w:rsidRPr="00DB499A">
        <w:rPr>
          <w:rFonts w:ascii="Times New Roman" w:hAnsi="Times New Roman" w:cs="Times New Roman"/>
          <w:sz w:val="28"/>
          <w:szCs w:val="28"/>
        </w:rPr>
        <w:t xml:space="preserve"> Дмитрием Богдановичем, был заключен договор аренды нежилого помещения, расположенного по адресу: г. Курган, ул. Комсомольская, д. 2. Указанное помещение предназначалось для использования в коммерческих целях, а именно для размещения офиса. Согласно условиям договора, ответчик обязался своевременно вносить арендную плату в размере 100 000 рублей ежемесячно, а также соблюдать иные обязательства, предусмотренные договором.</w:t>
      </w:r>
    </w:p>
    <w:p w14:paraId="6C769F9D" w14:textId="77777777" w:rsidR="00DB499A" w:rsidRPr="00DB499A" w:rsidRDefault="00DB499A" w:rsidP="00DB4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99A">
        <w:rPr>
          <w:rFonts w:ascii="Times New Roman" w:hAnsi="Times New Roman" w:cs="Times New Roman"/>
          <w:sz w:val="28"/>
          <w:szCs w:val="28"/>
        </w:rPr>
        <w:t xml:space="preserve">Однако в ходе исполнения договора выяснилось, что ответчик предоставил недостоверные сведения, повлиявшие на решение о заключении сделки. В частности, </w:t>
      </w:r>
      <w:proofErr w:type="spellStart"/>
      <w:r w:rsidRPr="00DB499A">
        <w:rPr>
          <w:rFonts w:ascii="Times New Roman" w:hAnsi="Times New Roman" w:cs="Times New Roman"/>
          <w:sz w:val="28"/>
          <w:szCs w:val="28"/>
        </w:rPr>
        <w:t>Экзибов</w:t>
      </w:r>
      <w:proofErr w:type="spellEnd"/>
      <w:r w:rsidRPr="00DB499A">
        <w:rPr>
          <w:rFonts w:ascii="Times New Roman" w:hAnsi="Times New Roman" w:cs="Times New Roman"/>
          <w:sz w:val="28"/>
          <w:szCs w:val="28"/>
        </w:rPr>
        <w:t xml:space="preserve"> Дмитрий Богданович предоставил фиктивные документы, якобы подтверждающие наличие у него лицензии на ведение коммерческой деятельности, связанной с арендой помещения. Также установлено, что на момент подписания договора ответчик находился в состоянии финансовой несостоятельности, что делает невозможным его способность исполнять условия договора.</w:t>
      </w:r>
    </w:p>
    <w:p w14:paraId="1DD639C1" w14:textId="77777777" w:rsidR="00DB499A" w:rsidRPr="00DB499A" w:rsidRDefault="00DB499A" w:rsidP="00DB4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99A">
        <w:rPr>
          <w:rFonts w:ascii="Times New Roman" w:hAnsi="Times New Roman" w:cs="Times New Roman"/>
          <w:sz w:val="28"/>
          <w:szCs w:val="28"/>
        </w:rPr>
        <w:t xml:space="preserve">Согласно статье 168 Гражданского кодекса Российской Федерации сделка, не соответствующая требованиям закона, является ничтожной. Предоставление недостоверных сведений является существенным нарушением условий договора и противоречит принципам добросовестности, установленным статьей 1 Гражданского кодекса Российской Федерации. Более того, типовой договор аренды, утвержденный постановлением </w:t>
      </w:r>
      <w:r w:rsidRPr="00DB499A"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 от 26 января 2006 года № 42, обязывает стороны предоставлять только достоверную информацию.</w:t>
      </w:r>
    </w:p>
    <w:p w14:paraId="47E6BFB1" w14:textId="2D60E63C" w:rsidR="00DB499A" w:rsidRPr="00DB499A" w:rsidRDefault="00DB499A" w:rsidP="00DB4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99A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166, 168, 450 Гражданского кодекса Российской Федерации, а также статьей 131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B499A">
        <w:rPr>
          <w:rFonts w:ascii="Times New Roman" w:hAnsi="Times New Roman" w:cs="Times New Roman"/>
          <w:b/>
          <w:bCs/>
          <w:sz w:val="28"/>
          <w:szCs w:val="28"/>
        </w:rPr>
        <w:t>рошу</w:t>
      </w:r>
      <w:r w:rsidRPr="00DB499A">
        <w:rPr>
          <w:rFonts w:ascii="Times New Roman" w:hAnsi="Times New Roman" w:cs="Times New Roman"/>
          <w:sz w:val="28"/>
          <w:szCs w:val="28"/>
        </w:rPr>
        <w:t>:</w:t>
      </w:r>
    </w:p>
    <w:p w14:paraId="7A54D412" w14:textId="77777777" w:rsidR="00DB499A" w:rsidRPr="00DB499A" w:rsidRDefault="00DB499A" w:rsidP="00DB499A">
      <w:pPr>
        <w:jc w:val="both"/>
        <w:rPr>
          <w:rFonts w:ascii="Times New Roman" w:hAnsi="Times New Roman" w:cs="Times New Roman"/>
          <w:sz w:val="28"/>
          <w:szCs w:val="28"/>
        </w:rPr>
      </w:pPr>
      <w:r w:rsidRPr="00DB499A">
        <w:rPr>
          <w:rFonts w:ascii="Times New Roman" w:hAnsi="Times New Roman" w:cs="Times New Roman"/>
          <w:sz w:val="28"/>
          <w:szCs w:val="28"/>
        </w:rPr>
        <w:t xml:space="preserve">Признать договор аренды нежилого помещения, заключенный 18 февраля 2022 года между </w:t>
      </w:r>
      <w:proofErr w:type="spellStart"/>
      <w:r w:rsidRPr="00DB499A">
        <w:rPr>
          <w:rFonts w:ascii="Times New Roman" w:hAnsi="Times New Roman" w:cs="Times New Roman"/>
          <w:sz w:val="28"/>
          <w:szCs w:val="28"/>
        </w:rPr>
        <w:t>Сухарцовым</w:t>
      </w:r>
      <w:proofErr w:type="spellEnd"/>
      <w:r w:rsidRPr="00DB499A">
        <w:rPr>
          <w:rFonts w:ascii="Times New Roman" w:hAnsi="Times New Roman" w:cs="Times New Roman"/>
          <w:sz w:val="28"/>
          <w:szCs w:val="28"/>
        </w:rPr>
        <w:t xml:space="preserve"> Валерием Леонтьевичем и </w:t>
      </w:r>
      <w:proofErr w:type="spellStart"/>
      <w:r w:rsidRPr="00DB499A">
        <w:rPr>
          <w:rFonts w:ascii="Times New Roman" w:hAnsi="Times New Roman" w:cs="Times New Roman"/>
          <w:sz w:val="28"/>
          <w:szCs w:val="28"/>
        </w:rPr>
        <w:t>Экзибовым</w:t>
      </w:r>
      <w:proofErr w:type="spellEnd"/>
      <w:r w:rsidRPr="00DB499A">
        <w:rPr>
          <w:rFonts w:ascii="Times New Roman" w:hAnsi="Times New Roman" w:cs="Times New Roman"/>
          <w:sz w:val="28"/>
          <w:szCs w:val="28"/>
        </w:rPr>
        <w:t xml:space="preserve"> Дмитрием Богдановичем, недействительным.</w:t>
      </w:r>
    </w:p>
    <w:p w14:paraId="2358B086" w14:textId="77777777" w:rsidR="00DB499A" w:rsidRPr="00DB499A" w:rsidRDefault="00DB499A" w:rsidP="00DB499A">
      <w:pPr>
        <w:jc w:val="both"/>
        <w:rPr>
          <w:rFonts w:ascii="Times New Roman" w:hAnsi="Times New Roman" w:cs="Times New Roman"/>
          <w:sz w:val="28"/>
          <w:szCs w:val="28"/>
        </w:rPr>
      </w:pPr>
      <w:r w:rsidRPr="00DB499A">
        <w:rPr>
          <w:rFonts w:ascii="Times New Roman" w:hAnsi="Times New Roman" w:cs="Times New Roman"/>
          <w:sz w:val="28"/>
          <w:szCs w:val="28"/>
        </w:rPr>
        <w:t>Аннулировать все правовые последствия договора.</w:t>
      </w:r>
    </w:p>
    <w:p w14:paraId="1C78D36F" w14:textId="77777777" w:rsidR="00DB499A" w:rsidRPr="00DB499A" w:rsidRDefault="00DB499A" w:rsidP="00DB499A">
      <w:pPr>
        <w:jc w:val="both"/>
        <w:rPr>
          <w:rFonts w:ascii="Times New Roman" w:hAnsi="Times New Roman" w:cs="Times New Roman"/>
          <w:sz w:val="28"/>
          <w:szCs w:val="28"/>
        </w:rPr>
      </w:pPr>
      <w:r w:rsidRPr="00DB499A">
        <w:rPr>
          <w:rFonts w:ascii="Times New Roman" w:hAnsi="Times New Roman" w:cs="Times New Roman"/>
          <w:sz w:val="28"/>
          <w:szCs w:val="28"/>
        </w:rPr>
        <w:t>Обязать ответчика освободить арендуемое помещение и вернуть его в распоряжение истца.</w:t>
      </w:r>
    </w:p>
    <w:p w14:paraId="6253F920" w14:textId="73C6BE50" w:rsidR="00DB499A" w:rsidRPr="00DB499A" w:rsidRDefault="00DB499A" w:rsidP="00DB499A">
      <w:pPr>
        <w:jc w:val="both"/>
        <w:rPr>
          <w:rFonts w:ascii="Times New Roman" w:hAnsi="Times New Roman" w:cs="Times New Roman"/>
          <w:sz w:val="28"/>
          <w:szCs w:val="28"/>
        </w:rPr>
      </w:pPr>
      <w:r w:rsidRPr="00DB499A">
        <w:rPr>
          <w:rFonts w:ascii="Times New Roman" w:hAnsi="Times New Roman" w:cs="Times New Roman"/>
          <w:sz w:val="28"/>
          <w:szCs w:val="28"/>
        </w:rPr>
        <w:t>Взыскать с ответчика расходы по уплате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893C7B" w14:textId="77777777" w:rsidR="00DB499A" w:rsidRPr="00DB499A" w:rsidRDefault="00DB499A" w:rsidP="00DB4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99A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DE21E31" w14:textId="77777777" w:rsidR="00DB499A" w:rsidRPr="00DB499A" w:rsidRDefault="00DB499A" w:rsidP="00DB499A">
      <w:pPr>
        <w:jc w:val="both"/>
        <w:rPr>
          <w:rFonts w:ascii="Times New Roman" w:hAnsi="Times New Roman" w:cs="Times New Roman"/>
          <w:sz w:val="28"/>
          <w:szCs w:val="28"/>
        </w:rPr>
      </w:pPr>
      <w:r w:rsidRPr="00DB499A">
        <w:rPr>
          <w:rFonts w:ascii="Times New Roman" w:hAnsi="Times New Roman" w:cs="Times New Roman"/>
          <w:sz w:val="28"/>
          <w:szCs w:val="28"/>
        </w:rPr>
        <w:t>копия договора аренды от 18 февраля 2022 года;</w:t>
      </w:r>
    </w:p>
    <w:p w14:paraId="36ACF9AB" w14:textId="77777777" w:rsidR="00DB499A" w:rsidRPr="00DB499A" w:rsidRDefault="00DB499A" w:rsidP="00DB499A">
      <w:pPr>
        <w:jc w:val="both"/>
        <w:rPr>
          <w:rFonts w:ascii="Times New Roman" w:hAnsi="Times New Roman" w:cs="Times New Roman"/>
          <w:sz w:val="28"/>
          <w:szCs w:val="28"/>
        </w:rPr>
      </w:pPr>
      <w:r w:rsidRPr="00DB499A">
        <w:rPr>
          <w:rFonts w:ascii="Times New Roman" w:hAnsi="Times New Roman" w:cs="Times New Roman"/>
          <w:sz w:val="28"/>
          <w:szCs w:val="28"/>
        </w:rPr>
        <w:t>документы, подтверждающие недостоверность предоставленных ответчиком сведений;</w:t>
      </w:r>
    </w:p>
    <w:p w14:paraId="24F2F3FB" w14:textId="77777777" w:rsidR="00DB499A" w:rsidRPr="00DB499A" w:rsidRDefault="00DB499A" w:rsidP="00DB499A">
      <w:pPr>
        <w:jc w:val="both"/>
        <w:rPr>
          <w:rFonts w:ascii="Times New Roman" w:hAnsi="Times New Roman" w:cs="Times New Roman"/>
          <w:sz w:val="28"/>
          <w:szCs w:val="28"/>
        </w:rPr>
      </w:pPr>
      <w:r w:rsidRPr="00DB499A">
        <w:rPr>
          <w:rFonts w:ascii="Times New Roman" w:hAnsi="Times New Roman" w:cs="Times New Roman"/>
          <w:sz w:val="28"/>
          <w:szCs w:val="28"/>
        </w:rPr>
        <w:t>уведомление о финансовой несостоятельности ответчика;</w:t>
      </w:r>
    </w:p>
    <w:p w14:paraId="1786BC61" w14:textId="77777777" w:rsidR="00DB499A" w:rsidRPr="00DB499A" w:rsidRDefault="00DB499A" w:rsidP="00DB499A">
      <w:pPr>
        <w:jc w:val="both"/>
        <w:rPr>
          <w:rFonts w:ascii="Times New Roman" w:hAnsi="Times New Roman" w:cs="Times New Roman"/>
          <w:sz w:val="28"/>
          <w:szCs w:val="28"/>
        </w:rPr>
      </w:pPr>
      <w:r w:rsidRPr="00DB499A">
        <w:rPr>
          <w:rFonts w:ascii="Times New Roman" w:hAnsi="Times New Roman" w:cs="Times New Roman"/>
          <w:sz w:val="28"/>
          <w:szCs w:val="28"/>
        </w:rPr>
        <w:t>квитанция об уплате госпошлины;</w:t>
      </w:r>
    </w:p>
    <w:p w14:paraId="26F580B3" w14:textId="77777777" w:rsidR="00DB499A" w:rsidRPr="00DB499A" w:rsidRDefault="00DB499A" w:rsidP="00DB499A">
      <w:pPr>
        <w:jc w:val="both"/>
        <w:rPr>
          <w:rFonts w:ascii="Times New Roman" w:hAnsi="Times New Roman" w:cs="Times New Roman"/>
          <w:sz w:val="28"/>
          <w:szCs w:val="28"/>
        </w:rPr>
      </w:pPr>
      <w:r w:rsidRPr="00DB499A">
        <w:rPr>
          <w:rFonts w:ascii="Times New Roman" w:hAnsi="Times New Roman" w:cs="Times New Roman"/>
          <w:sz w:val="28"/>
          <w:szCs w:val="28"/>
        </w:rPr>
        <w:t>копии искового заявления и приложений для сторон.</w:t>
      </w:r>
    </w:p>
    <w:p w14:paraId="335713FE" w14:textId="77777777" w:rsidR="00DB499A" w:rsidRPr="00DB499A" w:rsidRDefault="00DB499A" w:rsidP="00DB4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99A">
        <w:rPr>
          <w:rFonts w:ascii="Times New Roman" w:hAnsi="Times New Roman" w:cs="Times New Roman"/>
          <w:sz w:val="28"/>
          <w:szCs w:val="28"/>
        </w:rPr>
        <w:t>13 декабря 2024 года</w:t>
      </w:r>
    </w:p>
    <w:p w14:paraId="2EA6BD42" w14:textId="77777777" w:rsidR="00DB499A" w:rsidRPr="00DB499A" w:rsidRDefault="00DB499A" w:rsidP="00DB4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99A">
        <w:rPr>
          <w:rFonts w:ascii="Times New Roman" w:hAnsi="Times New Roman" w:cs="Times New Roman"/>
          <w:sz w:val="28"/>
          <w:szCs w:val="28"/>
        </w:rPr>
        <w:t>Сухарцов</w:t>
      </w:r>
      <w:proofErr w:type="spellEnd"/>
      <w:r w:rsidRPr="00DB499A">
        <w:rPr>
          <w:rFonts w:ascii="Times New Roman" w:hAnsi="Times New Roman" w:cs="Times New Roman"/>
          <w:sz w:val="28"/>
          <w:szCs w:val="28"/>
        </w:rPr>
        <w:t xml:space="preserve"> В. Л.</w:t>
      </w:r>
    </w:p>
    <w:p w14:paraId="492A08AB" w14:textId="77777777" w:rsidR="00DB499A" w:rsidRPr="00DB499A" w:rsidRDefault="00DB499A" w:rsidP="00DB4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181872" w14:textId="77777777" w:rsidR="00DB499A" w:rsidRPr="00DB499A" w:rsidRDefault="00DB499A" w:rsidP="00DB4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3720C" w14:textId="7D5D7AA7" w:rsidR="000135F2" w:rsidRPr="00BD0C84" w:rsidRDefault="000135F2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C1BBC"/>
    <w:multiLevelType w:val="multilevel"/>
    <w:tmpl w:val="4AD40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167024C"/>
    <w:multiLevelType w:val="multilevel"/>
    <w:tmpl w:val="9D009A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B67A75"/>
    <w:multiLevelType w:val="multilevel"/>
    <w:tmpl w:val="51D0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F318CA"/>
    <w:multiLevelType w:val="multilevel"/>
    <w:tmpl w:val="5104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9D7569"/>
    <w:multiLevelType w:val="multilevel"/>
    <w:tmpl w:val="31AA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15397"/>
    <w:multiLevelType w:val="multilevel"/>
    <w:tmpl w:val="1EA05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C77D7"/>
    <w:rsid w:val="007E07A6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99A"/>
    <w:rsid w:val="00DB4F2E"/>
    <w:rsid w:val="00E37E98"/>
    <w:rsid w:val="00E52CA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определении порядка пользования жилым помещением</vt:lpstr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договора аренды недействительным</dc:title>
  <dc:subject/>
  <dc:creator>Assistentus.ru</dc:creator>
  <cp:keywords/>
  <dc:description/>
  <cp:lastModifiedBy>Лев</cp:lastModifiedBy>
  <cp:revision>25</cp:revision>
  <dcterms:created xsi:type="dcterms:W3CDTF">2024-10-02T16:50:00Z</dcterms:created>
  <dcterms:modified xsi:type="dcterms:W3CDTF">2024-12-12T22:44:00Z</dcterms:modified>
</cp:coreProperties>
</file>