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01" w:rsidRDefault="005F4401" w:rsidP="003F29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401" w:rsidRPr="005F4401" w:rsidRDefault="005F4401" w:rsidP="005F440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Курганский городской </w:t>
      </w:r>
      <w:r w:rsidRPr="005F4401">
        <w:rPr>
          <w:rFonts w:ascii="Times New Roman" w:hAnsi="Times New Roman" w:cs="Times New Roman"/>
          <w:b/>
          <w:bCs/>
          <w:sz w:val="28"/>
          <w:szCs w:val="28"/>
        </w:rPr>
        <w:t>суд</w:t>
      </w:r>
      <w:r w:rsidRPr="005F4401">
        <w:rPr>
          <w:rFonts w:ascii="Times New Roman" w:hAnsi="Times New Roman" w:cs="Times New Roman"/>
          <w:sz w:val="28"/>
          <w:szCs w:val="28"/>
        </w:rPr>
        <w:br/>
        <w:t>г. Курган, ул. Центральная, д. 11, индекс 100000</w:t>
      </w:r>
    </w:p>
    <w:p w:rsidR="005F4401" w:rsidRPr="005F4401" w:rsidRDefault="005F4401" w:rsidP="005F440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sz w:val="28"/>
          <w:szCs w:val="28"/>
        </w:rPr>
        <w:t>Истец:</w:t>
      </w:r>
      <w:r w:rsidRPr="005F4401">
        <w:rPr>
          <w:rFonts w:ascii="Times New Roman" w:hAnsi="Times New Roman" w:cs="Times New Roman"/>
          <w:sz w:val="28"/>
          <w:szCs w:val="28"/>
        </w:rPr>
        <w:br/>
        <w:t>Петров Алексей Николаевич</w:t>
      </w:r>
      <w:r w:rsidRPr="005F4401">
        <w:rPr>
          <w:rFonts w:ascii="Times New Roman" w:hAnsi="Times New Roman" w:cs="Times New Roman"/>
          <w:sz w:val="28"/>
          <w:szCs w:val="28"/>
        </w:rPr>
        <w:br/>
        <w:t>Адрес: г. Курган, ул. Лесная, д. 11, кв. 111</w:t>
      </w:r>
      <w:r w:rsidRPr="005F4401">
        <w:rPr>
          <w:rFonts w:ascii="Times New Roman" w:hAnsi="Times New Roman" w:cs="Times New Roman"/>
          <w:sz w:val="28"/>
          <w:szCs w:val="28"/>
        </w:rPr>
        <w:br/>
        <w:t>Телефон: +7 111 111 11 11</w:t>
      </w:r>
    </w:p>
    <w:p w:rsidR="005F4401" w:rsidRPr="005F4401" w:rsidRDefault="005F4401" w:rsidP="005F440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sz w:val="28"/>
          <w:szCs w:val="28"/>
        </w:rPr>
        <w:t>Ответчик:</w:t>
      </w:r>
      <w:r w:rsidRPr="005F4401">
        <w:rPr>
          <w:rFonts w:ascii="Times New Roman" w:hAnsi="Times New Roman" w:cs="Times New Roman"/>
          <w:sz w:val="28"/>
          <w:szCs w:val="28"/>
        </w:rPr>
        <w:br/>
        <w:t>Сидоров Дмитрий Владимирович</w:t>
      </w:r>
      <w:r w:rsidRPr="005F4401">
        <w:rPr>
          <w:rFonts w:ascii="Times New Roman" w:hAnsi="Times New Roman" w:cs="Times New Roman"/>
          <w:sz w:val="28"/>
          <w:szCs w:val="28"/>
        </w:rPr>
        <w:br/>
        <w:t>Адрес: г. Курган, ул. Парковая, д. 10, кв. 110</w:t>
      </w:r>
      <w:r w:rsidRPr="005F4401">
        <w:rPr>
          <w:rFonts w:ascii="Times New Roman" w:hAnsi="Times New Roman" w:cs="Times New Roman"/>
          <w:sz w:val="28"/>
          <w:szCs w:val="28"/>
        </w:rPr>
        <w:br/>
        <w:t>Телефон: +7 111 111 11 12</w:t>
      </w:r>
    </w:p>
    <w:p w:rsidR="005F4401" w:rsidRPr="005F4401" w:rsidRDefault="005F4401" w:rsidP="005F440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22"/>
      <w:r w:rsidRPr="005F4401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договора купли-продажи недействительным</w:t>
      </w:r>
    </w:p>
    <w:bookmarkEnd w:id="0"/>
    <w:p w:rsidR="005F4401" w:rsidRPr="005F4401" w:rsidRDefault="005F4401" w:rsidP="005F4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sz w:val="28"/>
          <w:szCs w:val="28"/>
        </w:rPr>
        <w:t>В марте 2023 года между истцом и ответчиком был заключен договор купли-продажи квартиры, расположенной по адресу: г. Курган, ул. Лесная, д. 11, кв. 111. Стоимость квартиры, согласно договору, составила 1 111 000 рублей, которые были переданы истцом ответчику в полном объеме. Однако после совершения сделки истец выяснил, что на момент заключения договора ответчик предоставил заведомо ложные сведения о правовом статусе объекта недвижимости. В частности, в ходе проверки оказалось, что данная квартира является предметом залога, что существенно нарушает права истца как покупателя.</w:t>
      </w:r>
    </w:p>
    <w:p w:rsidR="005F4401" w:rsidRPr="005F4401" w:rsidRDefault="005F4401" w:rsidP="005F4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sz w:val="28"/>
          <w:szCs w:val="28"/>
        </w:rPr>
        <w:t>Кроме того, ответчик намеренно скрыл данное обстоятельство, что подтверждается перепиской и документами, прилагаемыми к настоящему иску. В связи с этим истец полагает, что договор был заключен под влиянием обмана, а значит, он должен быть признан недействительным на основании ст. 179 Гражданского кодекса РФ, которая предусматривает возможность признания сделки недействительной, если она была совершена под влиянием обмана.</w:t>
      </w:r>
    </w:p>
    <w:p w:rsidR="005F4401" w:rsidRPr="005F4401" w:rsidRDefault="005F4401" w:rsidP="005F4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sz w:val="28"/>
          <w:szCs w:val="28"/>
        </w:rPr>
        <w:t>На основании вышеизложенного и в соответствии с положениями Гражданского кодекса РФ, а также Гражданского процессуального кодекса РФ,</w:t>
      </w:r>
    </w:p>
    <w:p w:rsidR="005F4401" w:rsidRPr="005F4401" w:rsidRDefault="005F4401" w:rsidP="005F4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b/>
          <w:bCs/>
          <w:sz w:val="28"/>
          <w:szCs w:val="28"/>
        </w:rPr>
        <w:t>прошу суд:</w:t>
      </w:r>
    </w:p>
    <w:p w:rsidR="005F4401" w:rsidRPr="005F4401" w:rsidRDefault="005F4401" w:rsidP="005F4401">
      <w:pPr>
        <w:jc w:val="both"/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sz w:val="28"/>
          <w:szCs w:val="28"/>
        </w:rPr>
        <w:t>Признать договор купли-продажи квартиры, расположенной по адресу: г. Курган, ул. Лесная, д. 11, кв. 111, заключенный между Петровым Алексеем Николаевичем и Сидоровым Дмитрием Владимировичем, недействительным.</w:t>
      </w:r>
    </w:p>
    <w:p w:rsidR="005F4401" w:rsidRPr="005F4401" w:rsidRDefault="005F4401" w:rsidP="005F4401">
      <w:pPr>
        <w:jc w:val="both"/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sz w:val="28"/>
          <w:szCs w:val="28"/>
        </w:rPr>
        <w:lastRenderedPageBreak/>
        <w:t>Применить последствия недействительности сделки, обязав стороны вернуть полученное по договору: истцу – сумму 1 111 000 рублей, ответчику – право собственности на квартиру.</w:t>
      </w:r>
    </w:p>
    <w:p w:rsidR="005F4401" w:rsidRPr="005F4401" w:rsidRDefault="005F4401" w:rsidP="005F4401">
      <w:pPr>
        <w:jc w:val="both"/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sz w:val="28"/>
          <w:szCs w:val="28"/>
        </w:rPr>
        <w:t>Взыскать с ответчика судебные расходы и затраты по оплате государственной пошлины.</w:t>
      </w:r>
    </w:p>
    <w:p w:rsidR="005F4401" w:rsidRPr="005F4401" w:rsidRDefault="005F4401" w:rsidP="005F4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5F4401" w:rsidRPr="005F4401" w:rsidRDefault="005F4401" w:rsidP="005F4401">
      <w:pPr>
        <w:jc w:val="both"/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sz w:val="28"/>
          <w:szCs w:val="28"/>
        </w:rPr>
        <w:t>Копия договора купли-продажи;</w:t>
      </w:r>
    </w:p>
    <w:p w:rsidR="005F4401" w:rsidRPr="005F4401" w:rsidRDefault="005F4401" w:rsidP="005F4401">
      <w:pPr>
        <w:jc w:val="both"/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sz w:val="28"/>
          <w:szCs w:val="28"/>
        </w:rPr>
        <w:t>Копия переписки с ответчиком;</w:t>
      </w:r>
    </w:p>
    <w:p w:rsidR="005F4401" w:rsidRPr="005F4401" w:rsidRDefault="005F4401" w:rsidP="005F4401">
      <w:pPr>
        <w:jc w:val="both"/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sz w:val="28"/>
          <w:szCs w:val="28"/>
        </w:rPr>
        <w:t>Документы, подтверждающие обременение квартиры;</w:t>
      </w:r>
    </w:p>
    <w:p w:rsidR="005F4401" w:rsidRPr="005F4401" w:rsidRDefault="005F4401" w:rsidP="005F4401">
      <w:pPr>
        <w:jc w:val="both"/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sz w:val="28"/>
          <w:szCs w:val="28"/>
        </w:rPr>
        <w:t>Копии искового заявления для сторон;</w:t>
      </w:r>
    </w:p>
    <w:p w:rsidR="005F4401" w:rsidRPr="005F4401" w:rsidRDefault="005F4401" w:rsidP="005F4401">
      <w:pPr>
        <w:jc w:val="both"/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sz w:val="28"/>
          <w:szCs w:val="28"/>
        </w:rPr>
        <w:t>Квитанция об оплате госпошлины.</w:t>
      </w:r>
    </w:p>
    <w:p w:rsidR="005F4401" w:rsidRPr="005F4401" w:rsidRDefault="005F4401" w:rsidP="005F4401">
      <w:pPr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sz w:val="28"/>
          <w:szCs w:val="28"/>
        </w:rPr>
        <w:t>Дата: ___________</w:t>
      </w:r>
      <w:r w:rsidRPr="005F4401">
        <w:rPr>
          <w:rFonts w:ascii="Times New Roman" w:hAnsi="Times New Roman" w:cs="Times New Roman"/>
          <w:sz w:val="28"/>
          <w:szCs w:val="28"/>
        </w:rPr>
        <w:br/>
        <w:t>Подпись: ___________</w:t>
      </w:r>
    </w:p>
    <w:p w:rsidR="005F4401" w:rsidRPr="00E1749F" w:rsidRDefault="005F4401" w:rsidP="00E174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1EC" w:rsidRPr="00CD03A9" w:rsidRDefault="004821EC" w:rsidP="009B3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21EC" w:rsidRPr="00CD03A9" w:rsidSect="00C36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332AE"/>
    <w:multiLevelType w:val="multilevel"/>
    <w:tmpl w:val="F6A0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ADD2A52"/>
    <w:multiLevelType w:val="multilevel"/>
    <w:tmpl w:val="B330E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E9A5F97"/>
    <w:multiLevelType w:val="multilevel"/>
    <w:tmpl w:val="D1A067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B75928"/>
    <w:multiLevelType w:val="hybridMultilevel"/>
    <w:tmpl w:val="34AAC4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6"/>
  </w:num>
  <w:num w:numId="5">
    <w:abstractNumId w:val="3"/>
  </w:num>
  <w:num w:numId="6">
    <w:abstractNumId w:val="13"/>
  </w:num>
  <w:num w:numId="7">
    <w:abstractNumId w:val="11"/>
  </w:num>
  <w:num w:numId="8">
    <w:abstractNumId w:val="7"/>
  </w:num>
  <w:num w:numId="9">
    <w:abstractNumId w:val="16"/>
  </w:num>
  <w:num w:numId="10">
    <w:abstractNumId w:val="12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10"/>
  </w:num>
  <w:num w:numId="16">
    <w:abstractNumId w:val="8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F84"/>
    <w:rsid w:val="000301F7"/>
    <w:rsid w:val="002C0588"/>
    <w:rsid w:val="003F2999"/>
    <w:rsid w:val="00414619"/>
    <w:rsid w:val="004821EC"/>
    <w:rsid w:val="00535CE0"/>
    <w:rsid w:val="005F4401"/>
    <w:rsid w:val="00640F84"/>
    <w:rsid w:val="0084546C"/>
    <w:rsid w:val="009B31E8"/>
    <w:rsid w:val="009C2313"/>
    <w:rsid w:val="009D79BD"/>
    <w:rsid w:val="009E6BF2"/>
    <w:rsid w:val="00A53AED"/>
    <w:rsid w:val="00AE57F5"/>
    <w:rsid w:val="00BA5515"/>
    <w:rsid w:val="00BE78D9"/>
    <w:rsid w:val="00C362C5"/>
    <w:rsid w:val="00C702B8"/>
    <w:rsid w:val="00CD03A9"/>
    <w:rsid w:val="00D35472"/>
    <w:rsid w:val="00D871A8"/>
    <w:rsid w:val="00E1749F"/>
    <w:rsid w:val="00E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договора купли-продажи недействительным</dc:title>
  <dc:subject/>
  <dc:creator>Assistentus.ru</dc:creator>
  <cp:keywords/>
  <dc:description/>
  <cp:lastModifiedBy>Assistentus.ru</cp:lastModifiedBy>
  <cp:revision>12</cp:revision>
  <dcterms:created xsi:type="dcterms:W3CDTF">2024-09-02T16:20:00Z</dcterms:created>
  <dcterms:modified xsi:type="dcterms:W3CDTF">2024-10-13T13:46:00Z</dcterms:modified>
</cp:coreProperties>
</file>