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D2CA4" w14:textId="77777777" w:rsidR="00025429" w:rsidRPr="00025429" w:rsidRDefault="00025429" w:rsidP="0002542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5429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025429">
        <w:rPr>
          <w:rFonts w:ascii="Times New Roman" w:hAnsi="Times New Roman" w:cs="Times New Roman"/>
          <w:sz w:val="28"/>
          <w:szCs w:val="28"/>
        </w:rPr>
        <w:br/>
        <w:t>Адрес: 101010, г. Курган, ул. 10-я, д. 1</w:t>
      </w:r>
    </w:p>
    <w:p w14:paraId="73E64C58" w14:textId="77777777" w:rsidR="00025429" w:rsidRPr="00025429" w:rsidRDefault="00025429" w:rsidP="0002542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25429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025429">
        <w:rPr>
          <w:rFonts w:ascii="Times New Roman" w:hAnsi="Times New Roman" w:cs="Times New Roman"/>
          <w:sz w:val="28"/>
          <w:szCs w:val="28"/>
        </w:rPr>
        <w:br/>
        <w:t>Смирнов Алексей Викторович</w:t>
      </w:r>
      <w:r w:rsidRPr="00025429">
        <w:rPr>
          <w:rFonts w:ascii="Times New Roman" w:hAnsi="Times New Roman" w:cs="Times New Roman"/>
          <w:sz w:val="28"/>
          <w:szCs w:val="28"/>
        </w:rPr>
        <w:br/>
        <w:t>Адрес: 101010, г. Курган, ул. 1-я, д. 10</w:t>
      </w:r>
      <w:r w:rsidRPr="00025429">
        <w:rPr>
          <w:rFonts w:ascii="Times New Roman" w:hAnsi="Times New Roman" w:cs="Times New Roman"/>
          <w:sz w:val="28"/>
          <w:szCs w:val="28"/>
        </w:rPr>
        <w:br/>
        <w:t>Тел.: +7 (900) 100-10-10</w:t>
      </w:r>
    </w:p>
    <w:p w14:paraId="650BB1B8" w14:textId="77777777" w:rsidR="00025429" w:rsidRPr="00025429" w:rsidRDefault="00025429" w:rsidP="0002542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25429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025429">
        <w:rPr>
          <w:rFonts w:ascii="Times New Roman" w:hAnsi="Times New Roman" w:cs="Times New Roman"/>
          <w:sz w:val="28"/>
          <w:szCs w:val="28"/>
        </w:rPr>
        <w:br/>
        <w:t>ООО «Страховая компания “Гарант”»</w:t>
      </w:r>
      <w:r w:rsidRPr="00025429">
        <w:rPr>
          <w:rFonts w:ascii="Times New Roman" w:hAnsi="Times New Roman" w:cs="Times New Roman"/>
          <w:sz w:val="28"/>
          <w:szCs w:val="28"/>
        </w:rPr>
        <w:br/>
        <w:t>Адрес: 101010, г. Курган, ул. 2-я, д. 11</w:t>
      </w:r>
      <w:r w:rsidRPr="00025429">
        <w:rPr>
          <w:rFonts w:ascii="Times New Roman" w:hAnsi="Times New Roman" w:cs="Times New Roman"/>
          <w:sz w:val="28"/>
          <w:szCs w:val="28"/>
        </w:rPr>
        <w:br/>
        <w:t>ОГРН: 1010101010101</w:t>
      </w:r>
      <w:r w:rsidRPr="00025429">
        <w:rPr>
          <w:rFonts w:ascii="Times New Roman" w:hAnsi="Times New Roman" w:cs="Times New Roman"/>
          <w:sz w:val="28"/>
          <w:szCs w:val="28"/>
        </w:rPr>
        <w:br/>
        <w:t>ИНН: 1010101010</w:t>
      </w:r>
    </w:p>
    <w:p w14:paraId="0CADD376" w14:textId="77777777" w:rsidR="00025429" w:rsidRPr="00025429" w:rsidRDefault="00025429" w:rsidP="0002542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25429">
        <w:rPr>
          <w:rFonts w:ascii="Times New Roman" w:hAnsi="Times New Roman" w:cs="Times New Roman"/>
          <w:b/>
          <w:bCs/>
          <w:sz w:val="28"/>
          <w:szCs w:val="28"/>
        </w:rPr>
        <w:t>Цена иска:</w:t>
      </w:r>
      <w:r w:rsidRPr="00025429">
        <w:rPr>
          <w:rFonts w:ascii="Times New Roman" w:hAnsi="Times New Roman" w:cs="Times New Roman"/>
          <w:sz w:val="28"/>
          <w:szCs w:val="28"/>
        </w:rPr>
        <w:t xml:space="preserve"> 100 000 (Сто тысяч) рублей</w:t>
      </w:r>
    </w:p>
    <w:p w14:paraId="2F80D4AA" w14:textId="77777777" w:rsidR="00025429" w:rsidRPr="00025429" w:rsidRDefault="00025429" w:rsidP="0002542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29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</w:p>
    <w:p w14:paraId="7C6B59C4" w14:textId="77777777" w:rsidR="00025429" w:rsidRPr="00025429" w:rsidRDefault="00025429" w:rsidP="000254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429">
        <w:rPr>
          <w:rFonts w:ascii="Times New Roman" w:hAnsi="Times New Roman" w:cs="Times New Roman"/>
          <w:b/>
          <w:bCs/>
          <w:sz w:val="28"/>
          <w:szCs w:val="28"/>
        </w:rPr>
        <w:t>о признании договора страхования недействительным</w:t>
      </w:r>
    </w:p>
    <w:p w14:paraId="3D5FB681" w14:textId="5126EA31" w:rsidR="00025429" w:rsidRPr="00025429" w:rsidRDefault="00025429" w:rsidP="000254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11.11.1111</w:t>
      </w:r>
      <w:r w:rsidRPr="00025429">
        <w:rPr>
          <w:rFonts w:ascii="Times New Roman" w:hAnsi="Times New Roman" w:cs="Times New Roman"/>
          <w:sz w:val="28"/>
          <w:szCs w:val="28"/>
        </w:rPr>
        <w:t xml:space="preserve"> между мной, Смирновым А.В., и ООО «СК “Гарант”» был заключен договор страхования № 1010101010, по условиям которого страховая компания обязалась возместить ущерб в случае наступления страхового события. В процессе исполнения договора выяснилось, что условия страхования существенно отличаются от представленных мне при заключении сделки.</w:t>
      </w:r>
    </w:p>
    <w:p w14:paraId="1BE947E9" w14:textId="77777777" w:rsidR="00025429" w:rsidRPr="00025429" w:rsidRDefault="00025429" w:rsidP="000254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429">
        <w:rPr>
          <w:rFonts w:ascii="Times New Roman" w:hAnsi="Times New Roman" w:cs="Times New Roman"/>
          <w:sz w:val="28"/>
          <w:szCs w:val="28"/>
        </w:rPr>
        <w:t>Сотрудники ответчика предоставили заведомо ложную информацию относительно покрытия, исключений из страхового случая и порядка выплат. При наступлении страхового события мне было отказано в выплате под предлогом наличия обстоятельств, о которых ранее не сообщалось.</w:t>
      </w:r>
    </w:p>
    <w:p w14:paraId="5F786F56" w14:textId="77777777" w:rsidR="00025429" w:rsidRPr="00025429" w:rsidRDefault="00025429" w:rsidP="000254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429">
        <w:rPr>
          <w:rFonts w:ascii="Times New Roman" w:hAnsi="Times New Roman" w:cs="Times New Roman"/>
          <w:sz w:val="28"/>
          <w:szCs w:val="28"/>
        </w:rPr>
        <w:t>Я неоднократно обращался в страховую компанию с претензиями, но получил необоснованный отказ. Проведенная юридическая экспертиза выявила, что договор содержит условия, нарушающие положения Гражданского кодекса РФ и законодательства о защите прав потребителей.</w:t>
      </w:r>
    </w:p>
    <w:p w14:paraId="2A543133" w14:textId="77777777" w:rsidR="00025429" w:rsidRPr="00025429" w:rsidRDefault="00025429" w:rsidP="000254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429">
        <w:rPr>
          <w:rFonts w:ascii="Times New Roman" w:hAnsi="Times New Roman" w:cs="Times New Roman"/>
          <w:sz w:val="28"/>
          <w:szCs w:val="28"/>
        </w:rPr>
        <w:t>Согласно статье 178 ГК РФ сделка, совершенная под влиянием заблуждения, может быть признана судом недействительной. В силу статьи 168 ГК РФ сделки, противоречащие закону, являются ничтожными.</w:t>
      </w:r>
    </w:p>
    <w:p w14:paraId="7AF04E23" w14:textId="530F3B9A" w:rsidR="00025429" w:rsidRPr="00025429" w:rsidRDefault="00025429" w:rsidP="000254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429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131–132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прошу:</w:t>
      </w:r>
    </w:p>
    <w:p w14:paraId="45736DB5" w14:textId="08F5062C" w:rsidR="00025429" w:rsidRPr="00025429" w:rsidRDefault="00025429" w:rsidP="000254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429">
        <w:rPr>
          <w:rFonts w:ascii="Times New Roman" w:hAnsi="Times New Roman" w:cs="Times New Roman"/>
          <w:sz w:val="28"/>
          <w:szCs w:val="28"/>
        </w:rPr>
        <w:t xml:space="preserve">Признать договор страхования № 1010101010 от </w:t>
      </w:r>
      <w:r>
        <w:rPr>
          <w:rFonts w:ascii="Times New Roman" w:hAnsi="Times New Roman" w:cs="Times New Roman"/>
          <w:sz w:val="28"/>
          <w:szCs w:val="28"/>
        </w:rPr>
        <w:t>11.11.1111</w:t>
      </w:r>
      <w:r w:rsidRPr="00025429">
        <w:rPr>
          <w:rFonts w:ascii="Times New Roman" w:hAnsi="Times New Roman" w:cs="Times New Roman"/>
          <w:sz w:val="28"/>
          <w:szCs w:val="28"/>
        </w:rPr>
        <w:t>, заключенный между мной, Смирновым А.В., и ООО «СК “Гарант”», недействительным.</w:t>
      </w:r>
    </w:p>
    <w:p w14:paraId="78449BE2" w14:textId="77777777" w:rsidR="00025429" w:rsidRPr="00025429" w:rsidRDefault="00025429" w:rsidP="000254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429">
        <w:rPr>
          <w:rFonts w:ascii="Times New Roman" w:hAnsi="Times New Roman" w:cs="Times New Roman"/>
          <w:sz w:val="28"/>
          <w:szCs w:val="28"/>
        </w:rPr>
        <w:lastRenderedPageBreak/>
        <w:t>Обязать ответчика вернуть уплаченные страховые премии в размере 100 000 (Сто тысяч) рублей.</w:t>
      </w:r>
    </w:p>
    <w:p w14:paraId="7B1D12DA" w14:textId="2F67E18B" w:rsidR="00025429" w:rsidRPr="00025429" w:rsidRDefault="00025429" w:rsidP="000254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429">
        <w:rPr>
          <w:rFonts w:ascii="Times New Roman" w:hAnsi="Times New Roman" w:cs="Times New Roman"/>
          <w:sz w:val="28"/>
          <w:szCs w:val="28"/>
        </w:rPr>
        <w:t>Взыскать с ответчика судебные расходы, включая уплаченную</w:t>
      </w:r>
      <w:r>
        <w:rPr>
          <w:rFonts w:ascii="Times New Roman" w:hAnsi="Times New Roman" w:cs="Times New Roman"/>
          <w:sz w:val="28"/>
          <w:szCs w:val="28"/>
        </w:rPr>
        <w:t xml:space="preserve"> госпошлину.</w:t>
      </w:r>
    </w:p>
    <w:p w14:paraId="256928D0" w14:textId="77777777" w:rsidR="00025429" w:rsidRPr="00025429" w:rsidRDefault="00025429" w:rsidP="000254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429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E4F7187" w14:textId="77777777" w:rsidR="00025429" w:rsidRPr="00025429" w:rsidRDefault="00025429" w:rsidP="000254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429">
        <w:rPr>
          <w:rFonts w:ascii="Times New Roman" w:hAnsi="Times New Roman" w:cs="Times New Roman"/>
          <w:sz w:val="28"/>
          <w:szCs w:val="28"/>
        </w:rPr>
        <w:t>Копия договора страхования № 1010101010</w:t>
      </w:r>
    </w:p>
    <w:p w14:paraId="58C32A33" w14:textId="77777777" w:rsidR="00025429" w:rsidRPr="00025429" w:rsidRDefault="00025429" w:rsidP="000254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429">
        <w:rPr>
          <w:rFonts w:ascii="Times New Roman" w:hAnsi="Times New Roman" w:cs="Times New Roman"/>
          <w:sz w:val="28"/>
          <w:szCs w:val="28"/>
        </w:rPr>
        <w:t>Копия претензий и ответов на них</w:t>
      </w:r>
    </w:p>
    <w:p w14:paraId="5236BE6B" w14:textId="77777777" w:rsidR="00025429" w:rsidRPr="00025429" w:rsidRDefault="00025429" w:rsidP="000254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429">
        <w:rPr>
          <w:rFonts w:ascii="Times New Roman" w:hAnsi="Times New Roman" w:cs="Times New Roman"/>
          <w:sz w:val="28"/>
          <w:szCs w:val="28"/>
        </w:rPr>
        <w:t>Документы, подтверждающие отказ в выплате</w:t>
      </w:r>
    </w:p>
    <w:p w14:paraId="1933EB2F" w14:textId="77777777" w:rsidR="00025429" w:rsidRPr="00025429" w:rsidRDefault="00025429" w:rsidP="000254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429">
        <w:rPr>
          <w:rFonts w:ascii="Times New Roman" w:hAnsi="Times New Roman" w:cs="Times New Roman"/>
          <w:sz w:val="28"/>
          <w:szCs w:val="28"/>
        </w:rPr>
        <w:t>Юридическое заключение о нарушении условий договора</w:t>
      </w:r>
    </w:p>
    <w:p w14:paraId="77D23B85" w14:textId="77777777" w:rsidR="00025429" w:rsidRPr="00025429" w:rsidRDefault="00025429" w:rsidP="000254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429">
        <w:rPr>
          <w:rFonts w:ascii="Times New Roman" w:hAnsi="Times New Roman" w:cs="Times New Roman"/>
          <w:sz w:val="28"/>
          <w:szCs w:val="28"/>
        </w:rPr>
        <w:t>Квитанция об оплате госпошлины</w:t>
      </w:r>
    </w:p>
    <w:p w14:paraId="5742482A" w14:textId="77777777" w:rsidR="00025429" w:rsidRPr="00025429" w:rsidRDefault="00025429" w:rsidP="0002542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5429">
        <w:rPr>
          <w:rFonts w:ascii="Times New Roman" w:hAnsi="Times New Roman" w:cs="Times New Roman"/>
          <w:sz w:val="28"/>
          <w:szCs w:val="28"/>
        </w:rPr>
        <w:t>Иные документы, подтверждающие доводы истца</w:t>
      </w:r>
    </w:p>
    <w:p w14:paraId="24D74DFF" w14:textId="4A2077B4" w:rsidR="00025429" w:rsidRPr="00025429" w:rsidRDefault="00025429" w:rsidP="000254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5429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11.11.1111</w:t>
      </w:r>
      <w:r w:rsidRPr="00025429">
        <w:rPr>
          <w:rFonts w:ascii="Times New Roman" w:hAnsi="Times New Roman" w:cs="Times New Roman"/>
          <w:sz w:val="28"/>
          <w:szCs w:val="28"/>
        </w:rPr>
        <w:br/>
      </w:r>
      <w:r w:rsidRPr="00025429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025429">
        <w:rPr>
          <w:rFonts w:ascii="Times New Roman" w:hAnsi="Times New Roman" w:cs="Times New Roman"/>
          <w:sz w:val="28"/>
          <w:szCs w:val="28"/>
        </w:rPr>
        <w:t xml:space="preserve"> _______________ / Смирнов А.В. /</w:t>
      </w:r>
    </w:p>
    <w:p w14:paraId="15BCAB00" w14:textId="77777777" w:rsidR="00025429" w:rsidRPr="00BD0C84" w:rsidRDefault="00025429" w:rsidP="000254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25429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BA7"/>
    <w:multiLevelType w:val="multilevel"/>
    <w:tmpl w:val="6C20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F7FAE"/>
    <w:multiLevelType w:val="multilevel"/>
    <w:tmpl w:val="082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430CB"/>
    <w:multiLevelType w:val="multilevel"/>
    <w:tmpl w:val="2D5A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A0D7A"/>
    <w:multiLevelType w:val="multilevel"/>
    <w:tmpl w:val="4F56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A30A3"/>
    <w:multiLevelType w:val="multilevel"/>
    <w:tmpl w:val="3FC2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F1572"/>
    <w:multiLevelType w:val="multilevel"/>
    <w:tmpl w:val="FAFA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30044"/>
    <w:multiLevelType w:val="multilevel"/>
    <w:tmpl w:val="99A4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13CAA"/>
    <w:multiLevelType w:val="multilevel"/>
    <w:tmpl w:val="138C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1A522A"/>
    <w:multiLevelType w:val="multilevel"/>
    <w:tmpl w:val="D224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942D09"/>
    <w:multiLevelType w:val="multilevel"/>
    <w:tmpl w:val="CE5A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17674F"/>
    <w:multiLevelType w:val="multilevel"/>
    <w:tmpl w:val="F90E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B56D5F"/>
    <w:multiLevelType w:val="multilevel"/>
    <w:tmpl w:val="648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492250"/>
    <w:multiLevelType w:val="multilevel"/>
    <w:tmpl w:val="0AE6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994B56"/>
    <w:multiLevelType w:val="multilevel"/>
    <w:tmpl w:val="B172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71E82"/>
    <w:multiLevelType w:val="multilevel"/>
    <w:tmpl w:val="4AB0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1C2B78"/>
    <w:multiLevelType w:val="multilevel"/>
    <w:tmpl w:val="C386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2349D8"/>
    <w:multiLevelType w:val="multilevel"/>
    <w:tmpl w:val="7554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C11B9C"/>
    <w:multiLevelType w:val="multilevel"/>
    <w:tmpl w:val="F038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557DAD"/>
    <w:multiLevelType w:val="multilevel"/>
    <w:tmpl w:val="3F88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0B4D80"/>
    <w:multiLevelType w:val="multilevel"/>
    <w:tmpl w:val="DECC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A76164"/>
    <w:multiLevelType w:val="multilevel"/>
    <w:tmpl w:val="02DC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D75645"/>
    <w:multiLevelType w:val="multilevel"/>
    <w:tmpl w:val="D5BA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831204"/>
    <w:multiLevelType w:val="multilevel"/>
    <w:tmpl w:val="B85C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0907B2"/>
    <w:multiLevelType w:val="multilevel"/>
    <w:tmpl w:val="F5B6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0B356D"/>
    <w:multiLevelType w:val="multilevel"/>
    <w:tmpl w:val="C576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400B8E"/>
    <w:multiLevelType w:val="multilevel"/>
    <w:tmpl w:val="FB42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9F2C36"/>
    <w:multiLevelType w:val="multilevel"/>
    <w:tmpl w:val="7E00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9C2E6F"/>
    <w:multiLevelType w:val="multilevel"/>
    <w:tmpl w:val="1E66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6"/>
  </w:num>
  <w:num w:numId="6">
    <w:abstractNumId w:val="22"/>
  </w:num>
  <w:num w:numId="7">
    <w:abstractNumId w:val="8"/>
  </w:num>
  <w:num w:numId="8">
    <w:abstractNumId w:val="11"/>
  </w:num>
  <w:num w:numId="9">
    <w:abstractNumId w:val="9"/>
  </w:num>
  <w:num w:numId="10">
    <w:abstractNumId w:val="24"/>
  </w:num>
  <w:num w:numId="11">
    <w:abstractNumId w:val="23"/>
  </w:num>
  <w:num w:numId="12">
    <w:abstractNumId w:val="7"/>
  </w:num>
  <w:num w:numId="13">
    <w:abstractNumId w:val="18"/>
  </w:num>
  <w:num w:numId="14">
    <w:abstractNumId w:val="15"/>
  </w:num>
  <w:num w:numId="15">
    <w:abstractNumId w:val="17"/>
  </w:num>
  <w:num w:numId="16">
    <w:abstractNumId w:val="26"/>
  </w:num>
  <w:num w:numId="17">
    <w:abstractNumId w:val="27"/>
  </w:num>
  <w:num w:numId="18">
    <w:abstractNumId w:val="10"/>
  </w:num>
  <w:num w:numId="19">
    <w:abstractNumId w:val="21"/>
  </w:num>
  <w:num w:numId="20">
    <w:abstractNumId w:val="2"/>
  </w:num>
  <w:num w:numId="21">
    <w:abstractNumId w:val="3"/>
  </w:num>
  <w:num w:numId="22">
    <w:abstractNumId w:val="12"/>
  </w:num>
  <w:num w:numId="23">
    <w:abstractNumId w:val="25"/>
  </w:num>
  <w:num w:numId="24">
    <w:abstractNumId w:val="19"/>
  </w:num>
  <w:num w:numId="25">
    <w:abstractNumId w:val="20"/>
  </w:num>
  <w:num w:numId="26">
    <w:abstractNumId w:val="14"/>
  </w:num>
  <w:num w:numId="27">
    <w:abstractNumId w:val="6"/>
  </w:num>
  <w:num w:numId="2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25429"/>
    <w:rsid w:val="00043882"/>
    <w:rsid w:val="00045320"/>
    <w:rsid w:val="0005661A"/>
    <w:rsid w:val="00072A3C"/>
    <w:rsid w:val="000954FC"/>
    <w:rsid w:val="000B443C"/>
    <w:rsid w:val="000B473C"/>
    <w:rsid w:val="000C1AC1"/>
    <w:rsid w:val="00111224"/>
    <w:rsid w:val="001179DE"/>
    <w:rsid w:val="00180FEE"/>
    <w:rsid w:val="00183D10"/>
    <w:rsid w:val="001A6A6F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3E5D9C"/>
    <w:rsid w:val="003F7CDA"/>
    <w:rsid w:val="00416F99"/>
    <w:rsid w:val="00462571"/>
    <w:rsid w:val="00493891"/>
    <w:rsid w:val="004947B8"/>
    <w:rsid w:val="004A2043"/>
    <w:rsid w:val="004E4984"/>
    <w:rsid w:val="00537D0C"/>
    <w:rsid w:val="005F2507"/>
    <w:rsid w:val="005F3DA4"/>
    <w:rsid w:val="006B2653"/>
    <w:rsid w:val="006E4D14"/>
    <w:rsid w:val="006F0579"/>
    <w:rsid w:val="00702767"/>
    <w:rsid w:val="0070311F"/>
    <w:rsid w:val="00721423"/>
    <w:rsid w:val="007236F2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54430"/>
    <w:rsid w:val="00987B02"/>
    <w:rsid w:val="009C7C0E"/>
    <w:rsid w:val="00A07F85"/>
    <w:rsid w:val="00A67711"/>
    <w:rsid w:val="00AD3A24"/>
    <w:rsid w:val="00AF0303"/>
    <w:rsid w:val="00B02E32"/>
    <w:rsid w:val="00B51DEB"/>
    <w:rsid w:val="00B5594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EE3F3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3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алиментам после достижения ребенком совершеннолетия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договора страхования недействительным</dc:title>
  <dc:subject/>
  <dc:creator>Assistentus.ru</dc:creator>
  <cp:keywords/>
  <dc:description/>
  <cp:lastModifiedBy>Колеватов Денис</cp:lastModifiedBy>
  <cp:revision>56</cp:revision>
  <dcterms:created xsi:type="dcterms:W3CDTF">2024-10-02T16:50:00Z</dcterms:created>
  <dcterms:modified xsi:type="dcterms:W3CDTF">2025-02-28T09:21:00Z</dcterms:modified>
</cp:coreProperties>
</file>