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314A" w14:textId="77777777" w:rsidR="00984010" w:rsidRPr="00984010" w:rsidRDefault="00984010" w:rsidP="009840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В Заволжский районный суд г. Твери</w:t>
      </w:r>
      <w:r w:rsidRPr="00984010">
        <w:rPr>
          <w:rFonts w:ascii="Times New Roman" w:hAnsi="Times New Roman" w:cs="Times New Roman"/>
          <w:sz w:val="28"/>
          <w:szCs w:val="28"/>
        </w:rPr>
        <w:br/>
        <w:t>Адрес: 170000, г. Тверь, ул. Советская, д. 1</w:t>
      </w:r>
    </w:p>
    <w:p w14:paraId="4C26DB9E" w14:textId="77777777" w:rsidR="00984010" w:rsidRPr="00984010" w:rsidRDefault="00984010" w:rsidP="009840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840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4010">
        <w:rPr>
          <w:rFonts w:ascii="Times New Roman" w:hAnsi="Times New Roman" w:cs="Times New Roman"/>
          <w:sz w:val="28"/>
          <w:szCs w:val="28"/>
        </w:rPr>
        <w:t>Лайфстайлов</w:t>
      </w:r>
      <w:proofErr w:type="spellEnd"/>
      <w:r w:rsidRPr="00984010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984010">
        <w:rPr>
          <w:rFonts w:ascii="Times New Roman" w:hAnsi="Times New Roman" w:cs="Times New Roman"/>
          <w:sz w:val="28"/>
          <w:szCs w:val="28"/>
        </w:rPr>
        <w:t>Гламурович</w:t>
      </w:r>
      <w:proofErr w:type="spellEnd"/>
      <w:r w:rsidRPr="00984010">
        <w:rPr>
          <w:rFonts w:ascii="Times New Roman" w:hAnsi="Times New Roman" w:cs="Times New Roman"/>
          <w:sz w:val="28"/>
          <w:szCs w:val="28"/>
        </w:rPr>
        <w:br/>
        <w:t>Адрес: 170000, г. Тверь, ул. Комсомольская, д. 2</w:t>
      </w:r>
      <w:r w:rsidRPr="00984010">
        <w:rPr>
          <w:rFonts w:ascii="Times New Roman" w:hAnsi="Times New Roman" w:cs="Times New Roman"/>
          <w:sz w:val="28"/>
          <w:szCs w:val="28"/>
        </w:rPr>
        <w:br/>
        <w:t>Телефон: 8(482)123-45-67</w:t>
      </w:r>
    </w:p>
    <w:p w14:paraId="09C42048" w14:textId="77777777" w:rsidR="00984010" w:rsidRPr="00984010" w:rsidRDefault="00984010" w:rsidP="009840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84010">
        <w:rPr>
          <w:rFonts w:ascii="Times New Roman" w:hAnsi="Times New Roman" w:cs="Times New Roman"/>
          <w:sz w:val="28"/>
          <w:szCs w:val="28"/>
        </w:rPr>
        <w:br/>
        <w:t>Блаженный Игорь Николаевич</w:t>
      </w:r>
      <w:r w:rsidRPr="00984010">
        <w:rPr>
          <w:rFonts w:ascii="Times New Roman" w:hAnsi="Times New Roman" w:cs="Times New Roman"/>
          <w:sz w:val="28"/>
          <w:szCs w:val="28"/>
        </w:rPr>
        <w:br/>
        <w:t>Адрес: 170000, г. Тверь, ул. Пушкина, д. 3</w:t>
      </w:r>
      <w:r w:rsidRPr="00984010">
        <w:rPr>
          <w:rFonts w:ascii="Times New Roman" w:hAnsi="Times New Roman" w:cs="Times New Roman"/>
          <w:sz w:val="28"/>
          <w:szCs w:val="28"/>
        </w:rPr>
        <w:br/>
        <w:t>Телефон: 8(482)765-43-21</w:t>
      </w:r>
    </w:p>
    <w:p w14:paraId="44172281" w14:textId="77777777" w:rsidR="00984010" w:rsidRPr="00984010" w:rsidRDefault="00984010" w:rsidP="009840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984010">
        <w:rPr>
          <w:rFonts w:ascii="Times New Roman" w:hAnsi="Times New Roman" w:cs="Times New Roman"/>
          <w:sz w:val="28"/>
          <w:szCs w:val="28"/>
        </w:rPr>
        <w:t xml:space="preserve"> 1 руб.</w:t>
      </w:r>
    </w:p>
    <w:p w14:paraId="4693791E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автомобиль</w:t>
      </w:r>
    </w:p>
    <w:p w14:paraId="229A4DF7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 xml:space="preserve">В марте 1 года я, </w:t>
      </w:r>
      <w:proofErr w:type="spellStart"/>
      <w:r w:rsidRPr="00984010">
        <w:rPr>
          <w:rFonts w:ascii="Times New Roman" w:hAnsi="Times New Roman" w:cs="Times New Roman"/>
          <w:sz w:val="28"/>
          <w:szCs w:val="28"/>
        </w:rPr>
        <w:t>Лайфстайлов</w:t>
      </w:r>
      <w:proofErr w:type="spellEnd"/>
      <w:r w:rsidRPr="00984010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Pr="00984010">
        <w:rPr>
          <w:rFonts w:ascii="Times New Roman" w:hAnsi="Times New Roman" w:cs="Times New Roman"/>
          <w:sz w:val="28"/>
          <w:szCs w:val="28"/>
        </w:rPr>
        <w:t>Гламурович</w:t>
      </w:r>
      <w:proofErr w:type="spellEnd"/>
      <w:r w:rsidRPr="00984010">
        <w:rPr>
          <w:rFonts w:ascii="Times New Roman" w:hAnsi="Times New Roman" w:cs="Times New Roman"/>
          <w:sz w:val="28"/>
          <w:szCs w:val="28"/>
        </w:rPr>
        <w:t>, приобрел автомобиль марки BMW X5, идентификационный номер (VIN) XXXXXXXXXXXXXXX, 1 года выпуска, стоимостью 1 руб. Согласно условиям сделки, автомобиль был куплен у Блаженного Игоря Николаевича на основании договора купли-продажи от 1 марта 1 года. При передаче автомобиля я исполнил свои обязательства по оплате его стоимости, что подтверждается распиской, выданной ответчиком, о получении денежных средств в полном объеме.</w:t>
      </w:r>
    </w:p>
    <w:p w14:paraId="14ADBCF2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Автомобиль был передан мне и использовался в течение нескольких месяцев. Однако в августе 1 года я обнаружил, что ответчик не снял автомобиль с регистрационного учета в органах ГИБДД, в результате чего я не смог зарегистрировать его на свое имя. На мои неоднократные просьбы устранить данное нарушение ответчик не реагировал, утверждая, что автомобиль принадлежит ему, и отказываясь признавать факт продажи.</w:t>
      </w:r>
    </w:p>
    <w:p w14:paraId="68365CF0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В соответствии с пунктом 1 статьи 209 Гражданского кодекса Российской Федерации, право собственности на имущество возникает на основании сделки, которая подтверждена надлежащими доказательствами. Однако из-за неправомерных действий ответчика я не могу осуществлять свои права как собственник, в том числе использовать автомобиль в полном объеме, распоряжаться им и регистрировать в уполномоченных органах.</w:t>
      </w:r>
    </w:p>
    <w:p w14:paraId="089858E7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Считаю, что своими действиями ответчик нарушает мои законные права на автомобиль. Данные обстоятельства делают необходимым обращение в суд для защиты моего права собственности.</w:t>
      </w:r>
    </w:p>
    <w:p w14:paraId="63F581B2" w14:textId="357966D4" w:rsidR="00984010" w:rsidRPr="00984010" w:rsidRDefault="00984010" w:rsidP="00230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в соответствии со статьями 131 и 132 Гражданского процессуального кодекса Российской Федерации, а также </w:t>
      </w:r>
      <w:r w:rsidRPr="00984010">
        <w:rPr>
          <w:rFonts w:ascii="Times New Roman" w:hAnsi="Times New Roman" w:cs="Times New Roman"/>
          <w:sz w:val="28"/>
          <w:szCs w:val="28"/>
        </w:rPr>
        <w:lastRenderedPageBreak/>
        <w:t>статьями 209, 218 и 223 Гражданского кодекса Российской Федерации,</w:t>
      </w:r>
      <w:r w:rsidR="00230187">
        <w:rPr>
          <w:rFonts w:ascii="Times New Roman" w:hAnsi="Times New Roman" w:cs="Times New Roman"/>
          <w:sz w:val="28"/>
          <w:szCs w:val="28"/>
        </w:rPr>
        <w:t xml:space="preserve"> </w:t>
      </w:r>
      <w:r w:rsidR="0023018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84010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5C7D702A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 xml:space="preserve">Признать за </w:t>
      </w:r>
      <w:proofErr w:type="spellStart"/>
      <w:r w:rsidRPr="00984010">
        <w:rPr>
          <w:rFonts w:ascii="Times New Roman" w:hAnsi="Times New Roman" w:cs="Times New Roman"/>
          <w:sz w:val="28"/>
          <w:szCs w:val="28"/>
        </w:rPr>
        <w:t>Лайфстайловым</w:t>
      </w:r>
      <w:proofErr w:type="spellEnd"/>
      <w:r w:rsidRPr="00984010">
        <w:rPr>
          <w:rFonts w:ascii="Times New Roman" w:hAnsi="Times New Roman" w:cs="Times New Roman"/>
          <w:sz w:val="28"/>
          <w:szCs w:val="28"/>
        </w:rPr>
        <w:t xml:space="preserve"> Игорем </w:t>
      </w:r>
      <w:proofErr w:type="spellStart"/>
      <w:r w:rsidRPr="00984010">
        <w:rPr>
          <w:rFonts w:ascii="Times New Roman" w:hAnsi="Times New Roman" w:cs="Times New Roman"/>
          <w:sz w:val="28"/>
          <w:szCs w:val="28"/>
        </w:rPr>
        <w:t>Гламуровичем</w:t>
      </w:r>
      <w:proofErr w:type="spellEnd"/>
      <w:r w:rsidRPr="00984010">
        <w:rPr>
          <w:rFonts w:ascii="Times New Roman" w:hAnsi="Times New Roman" w:cs="Times New Roman"/>
          <w:sz w:val="28"/>
          <w:szCs w:val="28"/>
        </w:rPr>
        <w:t xml:space="preserve"> право собственности на автомобиль марки BMW X5, идентификационный номер (VIN) XXXXXXXXXXXXXXX, 1 года выпуска.</w:t>
      </w:r>
    </w:p>
    <w:p w14:paraId="5344E7AE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Обязать ответчика, Блаженного Игоря Николаевича, передать истцу все документы, необходимые для регистрации автомобиля в органах ГИБДД.</w:t>
      </w:r>
    </w:p>
    <w:p w14:paraId="1578D1AF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 в размере 1 руб.</w:t>
      </w:r>
    </w:p>
    <w:p w14:paraId="5710E763" w14:textId="77777777" w:rsidR="00984010" w:rsidRPr="00984010" w:rsidRDefault="00984010" w:rsidP="00984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E899F60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Копия договора купли-продажи автомобиля от 1 марта 1 года.</w:t>
      </w:r>
    </w:p>
    <w:p w14:paraId="40B3FA9F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Расписка о получении денежных средств от 1 марта 1 года.</w:t>
      </w:r>
    </w:p>
    <w:p w14:paraId="53A269F2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Копия паспорта транспортного средства (ПТС).</w:t>
      </w:r>
    </w:p>
    <w:p w14:paraId="18C74DFF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Копия свидетельства о регистрации транспортного средства.</w:t>
      </w:r>
    </w:p>
    <w:p w14:paraId="3107E463" w14:textId="77777777" w:rsidR="00984010" w:rsidRPr="00984010" w:rsidRDefault="00984010" w:rsidP="00230187">
      <w:pPr>
        <w:jc w:val="both"/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sz w:val="28"/>
          <w:szCs w:val="28"/>
        </w:rPr>
        <w:t>Копия квитанции об уплате государственной пошлины.</w:t>
      </w:r>
    </w:p>
    <w:p w14:paraId="16D17F03" w14:textId="77777777" w:rsidR="00984010" w:rsidRPr="00984010" w:rsidRDefault="00984010" w:rsidP="00230187">
      <w:pPr>
        <w:rPr>
          <w:rFonts w:ascii="Times New Roman" w:hAnsi="Times New Roman" w:cs="Times New Roman"/>
          <w:sz w:val="28"/>
          <w:szCs w:val="28"/>
        </w:rPr>
      </w:pPr>
      <w:r w:rsidRPr="00984010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84010">
        <w:rPr>
          <w:rFonts w:ascii="Times New Roman" w:hAnsi="Times New Roman" w:cs="Times New Roman"/>
          <w:sz w:val="28"/>
          <w:szCs w:val="28"/>
        </w:rPr>
        <w:t xml:space="preserve"> 15 ноября 1 года</w:t>
      </w:r>
      <w:r w:rsidRPr="00984010">
        <w:rPr>
          <w:rFonts w:ascii="Times New Roman" w:hAnsi="Times New Roman" w:cs="Times New Roman"/>
          <w:sz w:val="28"/>
          <w:szCs w:val="28"/>
        </w:rPr>
        <w:br/>
      </w:r>
      <w:r w:rsidRPr="00984010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8401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043E904D" w14:textId="77777777" w:rsidR="00013EEE" w:rsidRPr="00BD0C84" w:rsidRDefault="00013EEE" w:rsidP="00D46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8C9"/>
    <w:multiLevelType w:val="multilevel"/>
    <w:tmpl w:val="246EF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B69B3"/>
    <w:multiLevelType w:val="multilevel"/>
    <w:tmpl w:val="7892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B1291"/>
    <w:multiLevelType w:val="multilevel"/>
    <w:tmpl w:val="D336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66F71F8"/>
    <w:multiLevelType w:val="multilevel"/>
    <w:tmpl w:val="297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15718"/>
    <w:multiLevelType w:val="multilevel"/>
    <w:tmpl w:val="1972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58F4"/>
    <w:rsid w:val="001C2709"/>
    <w:rsid w:val="00230187"/>
    <w:rsid w:val="002664AF"/>
    <w:rsid w:val="002A2C71"/>
    <w:rsid w:val="002B31C4"/>
    <w:rsid w:val="0033309E"/>
    <w:rsid w:val="003842FC"/>
    <w:rsid w:val="003B256C"/>
    <w:rsid w:val="003C6694"/>
    <w:rsid w:val="004D1F33"/>
    <w:rsid w:val="00594674"/>
    <w:rsid w:val="00640C69"/>
    <w:rsid w:val="006A4BEF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984010"/>
    <w:rsid w:val="00A67711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автомобиль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автомобиль</dc:title>
  <dc:subject/>
  <dc:creator>Assistentus.ru</dc:creator>
  <cp:keywords/>
  <dc:description/>
  <cp:lastModifiedBy>Лев</cp:lastModifiedBy>
  <cp:revision>23</cp:revision>
  <dcterms:created xsi:type="dcterms:W3CDTF">2024-10-02T16:50:00Z</dcterms:created>
  <dcterms:modified xsi:type="dcterms:W3CDTF">2024-11-15T17:39:00Z</dcterms:modified>
</cp:coreProperties>
</file>