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60843" w14:textId="77777777" w:rsidR="00B72BE0" w:rsidRPr="00B72BE0" w:rsidRDefault="00B72BE0" w:rsidP="00B72BE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72BE0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B72BE0">
        <w:rPr>
          <w:rFonts w:ascii="Times New Roman" w:hAnsi="Times New Roman" w:cs="Times New Roman"/>
          <w:sz w:val="28"/>
          <w:szCs w:val="28"/>
        </w:rPr>
        <w:br/>
      </w:r>
      <w:r w:rsidRPr="00B72BE0">
        <w:rPr>
          <w:rFonts w:ascii="Times New Roman" w:hAnsi="Times New Roman" w:cs="Times New Roman"/>
          <w:b/>
          <w:bCs/>
          <w:sz w:val="28"/>
          <w:szCs w:val="28"/>
        </w:rPr>
        <w:t>Адрес: г. Курган, ул. Сибирская, д. 1212</w:t>
      </w:r>
    </w:p>
    <w:p w14:paraId="4C97AF68" w14:textId="77777777" w:rsidR="00B72BE0" w:rsidRPr="00B72BE0" w:rsidRDefault="00B72BE0" w:rsidP="00B72BE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72BE0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B72BE0">
        <w:rPr>
          <w:rFonts w:ascii="Times New Roman" w:hAnsi="Times New Roman" w:cs="Times New Roman"/>
          <w:sz w:val="28"/>
          <w:szCs w:val="28"/>
        </w:rPr>
        <w:t xml:space="preserve"> Дыбенко Тугарин Романович</w:t>
      </w:r>
      <w:r w:rsidRPr="00B72BE0">
        <w:rPr>
          <w:rFonts w:ascii="Times New Roman" w:hAnsi="Times New Roman" w:cs="Times New Roman"/>
          <w:sz w:val="28"/>
          <w:szCs w:val="28"/>
        </w:rPr>
        <w:br/>
        <w:t>Адрес: г. Курган, ул. Полевая, д. 112, кв. 11</w:t>
      </w:r>
      <w:r w:rsidRPr="00B72BE0">
        <w:rPr>
          <w:rFonts w:ascii="Times New Roman" w:hAnsi="Times New Roman" w:cs="Times New Roman"/>
          <w:sz w:val="28"/>
          <w:szCs w:val="28"/>
        </w:rPr>
        <w:br/>
        <w:t>Контактный телефон: +7 (121) 211-11-11</w:t>
      </w:r>
    </w:p>
    <w:p w14:paraId="7231040B" w14:textId="77777777" w:rsidR="00B72BE0" w:rsidRPr="00B72BE0" w:rsidRDefault="00B72BE0" w:rsidP="00B72BE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72BE0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B72BE0">
        <w:rPr>
          <w:rFonts w:ascii="Times New Roman" w:hAnsi="Times New Roman" w:cs="Times New Roman"/>
          <w:sz w:val="28"/>
          <w:szCs w:val="28"/>
        </w:rPr>
        <w:br/>
        <w:t>Общее собрание собственников помещений многоквартирного дома, расположенного по адресу:</w:t>
      </w:r>
      <w:r w:rsidRPr="00B72BE0">
        <w:rPr>
          <w:rFonts w:ascii="Times New Roman" w:hAnsi="Times New Roman" w:cs="Times New Roman"/>
          <w:sz w:val="28"/>
          <w:szCs w:val="28"/>
        </w:rPr>
        <w:br/>
        <w:t>г. Курган, ул. Лесная, д. 12</w:t>
      </w:r>
    </w:p>
    <w:p w14:paraId="5D74FCFA" w14:textId="77777777" w:rsidR="00B72BE0" w:rsidRPr="00B72BE0" w:rsidRDefault="00B72BE0" w:rsidP="00B72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BE0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решения собрания собственников недействительным</w:t>
      </w:r>
    </w:p>
    <w:p w14:paraId="6C19DAB5" w14:textId="77777777" w:rsidR="00B72BE0" w:rsidRPr="00B72BE0" w:rsidRDefault="00B72BE0" w:rsidP="00B72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BE0">
        <w:rPr>
          <w:rFonts w:ascii="Times New Roman" w:hAnsi="Times New Roman" w:cs="Times New Roman"/>
          <w:sz w:val="28"/>
          <w:szCs w:val="28"/>
        </w:rPr>
        <w:t>21 января 2022 года в многоквартирном доме, расположенном по адресу г. Курган, ул. Лесная, д. 12, было проведено общее собрание собственников помещений. В ходе собрания были приняты решения, касающиеся изменения порядка использования общего имущества дома. Протокол собрания зафиксировал, что присутствовало 40% собственников от общего числа голосов, что не соответствует требованиям ч. 3 ст. 45 ЖК РФ, устанавливающей необходимость участия собственников, обладающих более чем 50% голосов.</w:t>
      </w:r>
    </w:p>
    <w:p w14:paraId="36E8546E" w14:textId="77777777" w:rsidR="00B72BE0" w:rsidRPr="00B72BE0" w:rsidRDefault="00B72BE0" w:rsidP="00B72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BE0">
        <w:rPr>
          <w:rFonts w:ascii="Times New Roman" w:hAnsi="Times New Roman" w:cs="Times New Roman"/>
          <w:sz w:val="28"/>
          <w:szCs w:val="28"/>
        </w:rPr>
        <w:t>На данном собрании было принято решение о передаче подвального помещения в аренду третьему лицу на срок 10 лет. Однако решение было принято без учета мнения большинства собственников, что нарушает мои права как участника долевой собственности.</w:t>
      </w:r>
    </w:p>
    <w:p w14:paraId="09FBD169" w14:textId="77777777" w:rsidR="00B72BE0" w:rsidRPr="00B72BE0" w:rsidRDefault="00B72BE0" w:rsidP="00B72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BE0">
        <w:rPr>
          <w:rFonts w:ascii="Times New Roman" w:hAnsi="Times New Roman" w:cs="Times New Roman"/>
          <w:sz w:val="28"/>
          <w:szCs w:val="28"/>
        </w:rPr>
        <w:t>В соответствии с п. 1 ст. 181.3 ГК РФ решения собрания могут быть признаны недействительными, если они нарушают законодательство или права и законные интересы участников. Кроме того, согласно п. 110 постановления Пленума Верховного Суда РФ № 25 от 23 июня 2015 г., решение собрания может быть признано недействительным, если доказано, что оно нарушает права гражданско-правового сообщества.</w:t>
      </w:r>
    </w:p>
    <w:p w14:paraId="5E839413" w14:textId="3AC92330" w:rsidR="00B72BE0" w:rsidRPr="00B72BE0" w:rsidRDefault="00B72BE0" w:rsidP="00B72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BE0">
        <w:rPr>
          <w:rFonts w:ascii="Times New Roman" w:hAnsi="Times New Roman" w:cs="Times New Roman"/>
          <w:sz w:val="28"/>
          <w:szCs w:val="28"/>
        </w:rPr>
        <w:t>На основании изложенного и в соответствии со ст. 131 ГПК РФ, ст. 181.3 ГК РФ, ч. 3 ст. 45 ЖК 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B72BE0">
        <w:rPr>
          <w:rFonts w:ascii="Times New Roman" w:hAnsi="Times New Roman" w:cs="Times New Roman"/>
          <w:b/>
          <w:bCs/>
          <w:sz w:val="28"/>
          <w:szCs w:val="28"/>
        </w:rPr>
        <w:t>рошу суд:</w:t>
      </w:r>
    </w:p>
    <w:p w14:paraId="78D48DE4" w14:textId="77777777" w:rsidR="00B72BE0" w:rsidRPr="00B72BE0" w:rsidRDefault="00B72BE0" w:rsidP="00B72BE0">
      <w:pPr>
        <w:jc w:val="both"/>
        <w:rPr>
          <w:rFonts w:ascii="Times New Roman" w:hAnsi="Times New Roman" w:cs="Times New Roman"/>
          <w:sz w:val="28"/>
          <w:szCs w:val="28"/>
        </w:rPr>
      </w:pPr>
      <w:r w:rsidRPr="00B72BE0">
        <w:rPr>
          <w:rFonts w:ascii="Times New Roman" w:hAnsi="Times New Roman" w:cs="Times New Roman"/>
          <w:sz w:val="28"/>
          <w:szCs w:val="28"/>
        </w:rPr>
        <w:t>Признать недействительным решение общего собрания собственников помещений многоквартирного дома, расположенного по адресу г. Курган, ул. Лесная, д. 12, принятое 21 января 2022 года.</w:t>
      </w:r>
    </w:p>
    <w:p w14:paraId="0D5460BD" w14:textId="77777777" w:rsidR="00B72BE0" w:rsidRPr="00B72BE0" w:rsidRDefault="00B72BE0" w:rsidP="00B72BE0">
      <w:pPr>
        <w:jc w:val="both"/>
        <w:rPr>
          <w:rFonts w:ascii="Times New Roman" w:hAnsi="Times New Roman" w:cs="Times New Roman"/>
          <w:sz w:val="28"/>
          <w:szCs w:val="28"/>
        </w:rPr>
      </w:pPr>
      <w:r w:rsidRPr="00B72BE0">
        <w:rPr>
          <w:rFonts w:ascii="Times New Roman" w:hAnsi="Times New Roman" w:cs="Times New Roman"/>
          <w:sz w:val="28"/>
          <w:szCs w:val="28"/>
        </w:rPr>
        <w:t>Взыскать с ответчика судебные расходы в размере 1 212 рублей.</w:t>
      </w:r>
    </w:p>
    <w:p w14:paraId="790FDE57" w14:textId="77777777" w:rsidR="00B72BE0" w:rsidRPr="00B72BE0" w:rsidRDefault="00B72BE0" w:rsidP="00B72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BE0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70D1ABD5" w14:textId="77777777" w:rsidR="00B72BE0" w:rsidRPr="00B72BE0" w:rsidRDefault="00B72BE0" w:rsidP="00B72BE0">
      <w:pPr>
        <w:jc w:val="both"/>
        <w:rPr>
          <w:rFonts w:ascii="Times New Roman" w:hAnsi="Times New Roman" w:cs="Times New Roman"/>
          <w:sz w:val="28"/>
          <w:szCs w:val="28"/>
        </w:rPr>
      </w:pPr>
      <w:r w:rsidRPr="00B72BE0">
        <w:rPr>
          <w:rFonts w:ascii="Times New Roman" w:hAnsi="Times New Roman" w:cs="Times New Roman"/>
          <w:sz w:val="28"/>
          <w:szCs w:val="28"/>
        </w:rPr>
        <w:lastRenderedPageBreak/>
        <w:t>Копия протокола общего собрания от 21 января 2022 года.</w:t>
      </w:r>
    </w:p>
    <w:p w14:paraId="36BA10E0" w14:textId="77777777" w:rsidR="00B72BE0" w:rsidRPr="00B72BE0" w:rsidRDefault="00B72BE0" w:rsidP="00B72BE0">
      <w:pPr>
        <w:jc w:val="both"/>
        <w:rPr>
          <w:rFonts w:ascii="Times New Roman" w:hAnsi="Times New Roman" w:cs="Times New Roman"/>
          <w:sz w:val="28"/>
          <w:szCs w:val="28"/>
        </w:rPr>
      </w:pPr>
      <w:r w:rsidRPr="00B72BE0">
        <w:rPr>
          <w:rFonts w:ascii="Times New Roman" w:hAnsi="Times New Roman" w:cs="Times New Roman"/>
          <w:sz w:val="28"/>
          <w:szCs w:val="28"/>
        </w:rPr>
        <w:t>Копия выписки из ЕГРН.</w:t>
      </w:r>
    </w:p>
    <w:p w14:paraId="1B263D04" w14:textId="77777777" w:rsidR="00B72BE0" w:rsidRPr="00B72BE0" w:rsidRDefault="00B72BE0" w:rsidP="00B72BE0">
      <w:pPr>
        <w:jc w:val="both"/>
        <w:rPr>
          <w:rFonts w:ascii="Times New Roman" w:hAnsi="Times New Roman" w:cs="Times New Roman"/>
          <w:sz w:val="28"/>
          <w:szCs w:val="28"/>
        </w:rPr>
      </w:pPr>
      <w:r w:rsidRPr="00B72BE0">
        <w:rPr>
          <w:rFonts w:ascii="Times New Roman" w:hAnsi="Times New Roman" w:cs="Times New Roman"/>
          <w:sz w:val="28"/>
          <w:szCs w:val="28"/>
        </w:rPr>
        <w:t>Копия квитанции об уплате государственной пошлины.</w:t>
      </w:r>
    </w:p>
    <w:p w14:paraId="24FF7B8D" w14:textId="77777777" w:rsidR="00B72BE0" w:rsidRPr="00B72BE0" w:rsidRDefault="00B72BE0" w:rsidP="00B72BE0">
      <w:pPr>
        <w:jc w:val="both"/>
        <w:rPr>
          <w:rFonts w:ascii="Times New Roman" w:hAnsi="Times New Roman" w:cs="Times New Roman"/>
          <w:sz w:val="28"/>
          <w:szCs w:val="28"/>
        </w:rPr>
      </w:pPr>
      <w:r w:rsidRPr="00B72BE0">
        <w:rPr>
          <w:rFonts w:ascii="Times New Roman" w:hAnsi="Times New Roman" w:cs="Times New Roman"/>
          <w:sz w:val="28"/>
          <w:szCs w:val="28"/>
        </w:rPr>
        <w:t>Копии искового заявления для ответчика.</w:t>
      </w:r>
    </w:p>
    <w:p w14:paraId="7833936E" w14:textId="77777777" w:rsidR="00B72BE0" w:rsidRPr="00B72BE0" w:rsidRDefault="00B72BE0" w:rsidP="00B72BE0">
      <w:pPr>
        <w:rPr>
          <w:rFonts w:ascii="Times New Roman" w:hAnsi="Times New Roman" w:cs="Times New Roman"/>
          <w:sz w:val="28"/>
          <w:szCs w:val="28"/>
        </w:rPr>
      </w:pPr>
      <w:r w:rsidRPr="00B72BE0">
        <w:rPr>
          <w:rFonts w:ascii="Times New Roman" w:hAnsi="Times New Roman" w:cs="Times New Roman"/>
          <w:sz w:val="28"/>
          <w:szCs w:val="28"/>
        </w:rPr>
        <w:t>Дата: 21 января 2024 года</w:t>
      </w:r>
      <w:r w:rsidRPr="00B72BE0">
        <w:rPr>
          <w:rFonts w:ascii="Times New Roman" w:hAnsi="Times New Roman" w:cs="Times New Roman"/>
          <w:sz w:val="28"/>
          <w:szCs w:val="28"/>
        </w:rPr>
        <w:br/>
        <w:t>Подпись: _____________ /Дыбенко Т.Р./</w:t>
      </w:r>
    </w:p>
    <w:p w14:paraId="002EDB20" w14:textId="77777777" w:rsidR="00B72BE0" w:rsidRPr="003B256C" w:rsidRDefault="00B72BE0" w:rsidP="00B72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4AE"/>
    <w:multiLevelType w:val="multilevel"/>
    <w:tmpl w:val="637C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07464"/>
    <w:multiLevelType w:val="multilevel"/>
    <w:tmpl w:val="01F4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21E2B"/>
    <w:multiLevelType w:val="multilevel"/>
    <w:tmpl w:val="2D40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225F2"/>
    <w:multiLevelType w:val="multilevel"/>
    <w:tmpl w:val="ECCE2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27DDA"/>
    <w:multiLevelType w:val="multilevel"/>
    <w:tmpl w:val="F66E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60BD0"/>
    <w:multiLevelType w:val="multilevel"/>
    <w:tmpl w:val="CC0E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6E7A81"/>
    <w:multiLevelType w:val="hybridMultilevel"/>
    <w:tmpl w:val="D6249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73DC8"/>
    <w:multiLevelType w:val="multilevel"/>
    <w:tmpl w:val="A0DA3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A0D2C7D"/>
    <w:multiLevelType w:val="multilevel"/>
    <w:tmpl w:val="D0C82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0052569"/>
    <w:multiLevelType w:val="multilevel"/>
    <w:tmpl w:val="C796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9F389C"/>
    <w:multiLevelType w:val="multilevel"/>
    <w:tmpl w:val="03842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6F36061"/>
    <w:multiLevelType w:val="multilevel"/>
    <w:tmpl w:val="64F0A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C8363CE"/>
    <w:multiLevelType w:val="multilevel"/>
    <w:tmpl w:val="2482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1E6E77"/>
    <w:multiLevelType w:val="multilevel"/>
    <w:tmpl w:val="37F0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247188"/>
    <w:multiLevelType w:val="multilevel"/>
    <w:tmpl w:val="6D52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B844F4"/>
    <w:multiLevelType w:val="multilevel"/>
    <w:tmpl w:val="2A88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B2338"/>
    <w:multiLevelType w:val="multilevel"/>
    <w:tmpl w:val="ACD6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ED0157"/>
    <w:multiLevelType w:val="multilevel"/>
    <w:tmpl w:val="3940B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F37708F"/>
    <w:multiLevelType w:val="multilevel"/>
    <w:tmpl w:val="CADE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0648E9"/>
    <w:multiLevelType w:val="multilevel"/>
    <w:tmpl w:val="C0006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FE656E"/>
    <w:multiLevelType w:val="multilevel"/>
    <w:tmpl w:val="D7324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3511592"/>
    <w:multiLevelType w:val="multilevel"/>
    <w:tmpl w:val="83A26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9A0EC9"/>
    <w:multiLevelType w:val="multilevel"/>
    <w:tmpl w:val="E0D8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0A4AF6"/>
    <w:multiLevelType w:val="multilevel"/>
    <w:tmpl w:val="1508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593201"/>
    <w:multiLevelType w:val="multilevel"/>
    <w:tmpl w:val="2F52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9D7FCC"/>
    <w:multiLevelType w:val="hybridMultilevel"/>
    <w:tmpl w:val="FFE8E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AC2F8E"/>
    <w:multiLevelType w:val="multilevel"/>
    <w:tmpl w:val="2808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931850"/>
    <w:multiLevelType w:val="multilevel"/>
    <w:tmpl w:val="F1AC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2324CA"/>
    <w:multiLevelType w:val="multilevel"/>
    <w:tmpl w:val="0D524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3B2C6B"/>
    <w:multiLevelType w:val="multilevel"/>
    <w:tmpl w:val="77DC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6D0B22"/>
    <w:multiLevelType w:val="multilevel"/>
    <w:tmpl w:val="740A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B67269"/>
    <w:multiLevelType w:val="multilevel"/>
    <w:tmpl w:val="DAE4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415246"/>
    <w:multiLevelType w:val="multilevel"/>
    <w:tmpl w:val="2E9EB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CD620AD"/>
    <w:multiLevelType w:val="multilevel"/>
    <w:tmpl w:val="84F8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870322"/>
    <w:multiLevelType w:val="multilevel"/>
    <w:tmpl w:val="C1E0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2840E4"/>
    <w:multiLevelType w:val="multilevel"/>
    <w:tmpl w:val="3CD6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5D563A"/>
    <w:multiLevelType w:val="multilevel"/>
    <w:tmpl w:val="4852D7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9C608B"/>
    <w:multiLevelType w:val="multilevel"/>
    <w:tmpl w:val="055AC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5"/>
  </w:num>
  <w:num w:numId="2">
    <w:abstractNumId w:val="0"/>
  </w:num>
  <w:num w:numId="3">
    <w:abstractNumId w:val="27"/>
  </w:num>
  <w:num w:numId="4">
    <w:abstractNumId w:val="31"/>
  </w:num>
  <w:num w:numId="5">
    <w:abstractNumId w:val="9"/>
  </w:num>
  <w:num w:numId="6">
    <w:abstractNumId w:val="16"/>
  </w:num>
  <w:num w:numId="7">
    <w:abstractNumId w:val="7"/>
  </w:num>
  <w:num w:numId="8">
    <w:abstractNumId w:val="17"/>
  </w:num>
  <w:num w:numId="9">
    <w:abstractNumId w:val="18"/>
  </w:num>
  <w:num w:numId="10">
    <w:abstractNumId w:val="34"/>
  </w:num>
  <w:num w:numId="11">
    <w:abstractNumId w:val="36"/>
  </w:num>
  <w:num w:numId="12">
    <w:abstractNumId w:val="15"/>
  </w:num>
  <w:num w:numId="13">
    <w:abstractNumId w:val="23"/>
  </w:num>
  <w:num w:numId="14">
    <w:abstractNumId w:val="13"/>
  </w:num>
  <w:num w:numId="15">
    <w:abstractNumId w:val="14"/>
  </w:num>
  <w:num w:numId="16">
    <w:abstractNumId w:val="4"/>
  </w:num>
  <w:num w:numId="17">
    <w:abstractNumId w:val="8"/>
  </w:num>
  <w:num w:numId="18">
    <w:abstractNumId w:val="29"/>
  </w:num>
  <w:num w:numId="19">
    <w:abstractNumId w:val="19"/>
  </w:num>
  <w:num w:numId="20">
    <w:abstractNumId w:val="37"/>
  </w:num>
  <w:num w:numId="21">
    <w:abstractNumId w:val="6"/>
  </w:num>
  <w:num w:numId="22">
    <w:abstractNumId w:val="30"/>
  </w:num>
  <w:num w:numId="23">
    <w:abstractNumId w:val="22"/>
  </w:num>
  <w:num w:numId="24">
    <w:abstractNumId w:val="26"/>
  </w:num>
  <w:num w:numId="25">
    <w:abstractNumId w:val="28"/>
  </w:num>
  <w:num w:numId="26">
    <w:abstractNumId w:val="1"/>
  </w:num>
  <w:num w:numId="27">
    <w:abstractNumId w:val="2"/>
  </w:num>
  <w:num w:numId="28">
    <w:abstractNumId w:val="3"/>
  </w:num>
  <w:num w:numId="29">
    <w:abstractNumId w:val="35"/>
  </w:num>
  <w:num w:numId="30">
    <w:abstractNumId w:val="24"/>
  </w:num>
  <w:num w:numId="31">
    <w:abstractNumId w:val="21"/>
  </w:num>
  <w:num w:numId="32">
    <w:abstractNumId w:val="20"/>
  </w:num>
  <w:num w:numId="33">
    <w:abstractNumId w:val="38"/>
  </w:num>
  <w:num w:numId="34">
    <w:abstractNumId w:val="12"/>
  </w:num>
  <w:num w:numId="35">
    <w:abstractNumId w:val="32"/>
  </w:num>
  <w:num w:numId="36">
    <w:abstractNumId w:val="11"/>
  </w:num>
  <w:num w:numId="37">
    <w:abstractNumId w:val="5"/>
  </w:num>
  <w:num w:numId="38">
    <w:abstractNumId w:val="33"/>
  </w:num>
  <w:num w:numId="3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A2719"/>
    <w:rsid w:val="000C1179"/>
    <w:rsid w:val="001179DE"/>
    <w:rsid w:val="0013076E"/>
    <w:rsid w:val="001766F3"/>
    <w:rsid w:val="001C2709"/>
    <w:rsid w:val="00243AD5"/>
    <w:rsid w:val="00254BAC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320FD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81D7E"/>
    <w:rsid w:val="009C7C0E"/>
    <w:rsid w:val="009E13B6"/>
    <w:rsid w:val="00A07F85"/>
    <w:rsid w:val="00A67711"/>
    <w:rsid w:val="00AD3A24"/>
    <w:rsid w:val="00B51DEB"/>
    <w:rsid w:val="00B7041B"/>
    <w:rsid w:val="00B72BE0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договору аренды</vt:lpstr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решения собрания собственников недействительным</dc:title>
  <dc:subject/>
  <dc:creator>Assistentus.ru</dc:creator>
  <cp:keywords/>
  <dc:description/>
  <cp:lastModifiedBy>Лев</cp:lastModifiedBy>
  <cp:revision>29</cp:revision>
  <dcterms:created xsi:type="dcterms:W3CDTF">2024-10-02T16:50:00Z</dcterms:created>
  <dcterms:modified xsi:type="dcterms:W3CDTF">2024-12-24T09:36:00Z</dcterms:modified>
</cp:coreProperties>
</file>