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3A53" w14:textId="77777777" w:rsidR="00DA10F4" w:rsidRPr="00DA10F4" w:rsidRDefault="00DA10F4" w:rsidP="00E61F95">
      <w:pPr>
        <w:ind w:firstLine="708"/>
        <w:jc w:val="right"/>
        <w:rPr>
          <w:rFonts w:ascii="Times New Roman" w:hAnsi="Times New Roman" w:cs="Times New Roman"/>
          <w:sz w:val="28"/>
          <w:szCs w:val="28"/>
        </w:rPr>
      </w:pPr>
      <w:r w:rsidRPr="00DA10F4">
        <w:rPr>
          <w:rFonts w:ascii="Times New Roman" w:hAnsi="Times New Roman" w:cs="Times New Roman"/>
          <w:b/>
          <w:bCs/>
          <w:sz w:val="28"/>
          <w:szCs w:val="28"/>
        </w:rPr>
        <w:t>В Курганский городской суд</w:t>
      </w:r>
      <w:r w:rsidRPr="00DA10F4">
        <w:rPr>
          <w:rFonts w:ascii="Times New Roman" w:hAnsi="Times New Roman" w:cs="Times New Roman"/>
          <w:b/>
          <w:bCs/>
          <w:sz w:val="28"/>
          <w:szCs w:val="28"/>
        </w:rPr>
        <w:br/>
        <w:t>г. Курган, ул. Вольногорская, д. 1</w:t>
      </w:r>
    </w:p>
    <w:p w14:paraId="485B4211" w14:textId="1ABD6034" w:rsidR="00DA10F4" w:rsidRPr="00DA10F4" w:rsidRDefault="00DA10F4" w:rsidP="00E61F95">
      <w:pPr>
        <w:ind w:firstLine="708"/>
        <w:jc w:val="right"/>
        <w:rPr>
          <w:rFonts w:ascii="Times New Roman" w:hAnsi="Times New Roman" w:cs="Times New Roman"/>
          <w:sz w:val="28"/>
          <w:szCs w:val="28"/>
        </w:rPr>
      </w:pPr>
      <w:r w:rsidRPr="00DA10F4">
        <w:rPr>
          <w:rFonts w:ascii="Times New Roman" w:hAnsi="Times New Roman" w:cs="Times New Roman"/>
          <w:b/>
          <w:bCs/>
          <w:sz w:val="28"/>
          <w:szCs w:val="28"/>
        </w:rPr>
        <w:t>Истец:</w:t>
      </w:r>
      <w:r w:rsidRPr="00DA10F4">
        <w:rPr>
          <w:rFonts w:ascii="Times New Roman" w:hAnsi="Times New Roman" w:cs="Times New Roman"/>
          <w:sz w:val="28"/>
          <w:szCs w:val="28"/>
        </w:rPr>
        <w:br/>
      </w:r>
      <w:proofErr w:type="spellStart"/>
      <w:r w:rsidRPr="00DA10F4">
        <w:rPr>
          <w:rFonts w:ascii="Times New Roman" w:hAnsi="Times New Roman" w:cs="Times New Roman"/>
          <w:sz w:val="28"/>
          <w:szCs w:val="28"/>
        </w:rPr>
        <w:t>Шешукова</w:t>
      </w:r>
      <w:proofErr w:type="spellEnd"/>
      <w:r w:rsidRPr="00DA10F4">
        <w:rPr>
          <w:rFonts w:ascii="Times New Roman" w:hAnsi="Times New Roman" w:cs="Times New Roman"/>
          <w:sz w:val="28"/>
          <w:szCs w:val="28"/>
        </w:rPr>
        <w:t xml:space="preserve"> Авдотья Гавриловна</w:t>
      </w:r>
      <w:r w:rsidRPr="00DA10F4">
        <w:rPr>
          <w:rFonts w:ascii="Times New Roman" w:hAnsi="Times New Roman" w:cs="Times New Roman"/>
          <w:sz w:val="28"/>
          <w:szCs w:val="28"/>
        </w:rPr>
        <w:br/>
        <w:t>адрес: г. Курган, ул. Тополиная, д. 10, кв. 1</w:t>
      </w:r>
      <w:r w:rsidRPr="00DA10F4">
        <w:rPr>
          <w:rFonts w:ascii="Times New Roman" w:hAnsi="Times New Roman" w:cs="Times New Roman"/>
          <w:sz w:val="28"/>
          <w:szCs w:val="28"/>
        </w:rPr>
        <w:br/>
        <w:t>тел.: +7 100 000-00-00</w:t>
      </w:r>
    </w:p>
    <w:p w14:paraId="70025DB0" w14:textId="4A2D63FC" w:rsidR="00DA10F4" w:rsidRPr="00DA10F4" w:rsidRDefault="00DA10F4" w:rsidP="00E61F95">
      <w:pPr>
        <w:ind w:firstLine="708"/>
        <w:jc w:val="right"/>
        <w:rPr>
          <w:rFonts w:ascii="Times New Roman" w:hAnsi="Times New Roman" w:cs="Times New Roman"/>
          <w:sz w:val="28"/>
          <w:szCs w:val="28"/>
        </w:rPr>
      </w:pPr>
      <w:r w:rsidRPr="00DA10F4">
        <w:rPr>
          <w:rFonts w:ascii="Times New Roman" w:hAnsi="Times New Roman" w:cs="Times New Roman"/>
          <w:b/>
          <w:bCs/>
          <w:sz w:val="28"/>
          <w:szCs w:val="28"/>
        </w:rPr>
        <w:t>Ответчик:</w:t>
      </w:r>
      <w:r w:rsidRPr="00DA10F4">
        <w:rPr>
          <w:rFonts w:ascii="Times New Roman" w:hAnsi="Times New Roman" w:cs="Times New Roman"/>
          <w:sz w:val="28"/>
          <w:szCs w:val="28"/>
        </w:rPr>
        <w:br/>
        <w:t>Частное образовательное учреждение «Курганская академия дизайна и технологий»</w:t>
      </w:r>
      <w:r w:rsidRPr="00DA10F4">
        <w:rPr>
          <w:rFonts w:ascii="Times New Roman" w:hAnsi="Times New Roman" w:cs="Times New Roman"/>
          <w:sz w:val="28"/>
          <w:szCs w:val="28"/>
        </w:rPr>
        <w:br/>
        <w:t>адрес: г. Курган, ул. Креативная, д. 100</w:t>
      </w:r>
      <w:r w:rsidRPr="00DA10F4">
        <w:rPr>
          <w:rFonts w:ascii="Times New Roman" w:hAnsi="Times New Roman" w:cs="Times New Roman"/>
          <w:sz w:val="28"/>
          <w:szCs w:val="28"/>
        </w:rPr>
        <w:br/>
        <w:t>ОГРН 1000000000001</w:t>
      </w:r>
      <w:r w:rsidRPr="00DA10F4">
        <w:rPr>
          <w:rFonts w:ascii="Times New Roman" w:hAnsi="Times New Roman" w:cs="Times New Roman"/>
          <w:sz w:val="28"/>
          <w:szCs w:val="28"/>
        </w:rPr>
        <w:br/>
        <w:t>тел.: +7 100 000-00-01</w:t>
      </w:r>
      <w:r w:rsidRPr="00DA10F4">
        <w:rPr>
          <w:rFonts w:ascii="Times New Roman" w:hAnsi="Times New Roman" w:cs="Times New Roman"/>
          <w:sz w:val="28"/>
          <w:szCs w:val="28"/>
        </w:rPr>
        <w:br/>
      </w:r>
    </w:p>
    <w:p w14:paraId="4E4D6543" w14:textId="6E2060FD" w:rsidR="00DA10F4" w:rsidRPr="00DA10F4" w:rsidRDefault="00DA10F4" w:rsidP="00DA10F4">
      <w:pPr>
        <w:ind w:firstLine="708"/>
        <w:jc w:val="both"/>
        <w:rPr>
          <w:rFonts w:ascii="Times New Roman" w:hAnsi="Times New Roman" w:cs="Times New Roman"/>
          <w:sz w:val="28"/>
          <w:szCs w:val="28"/>
        </w:rPr>
      </w:pPr>
      <w:r w:rsidRPr="00DA10F4">
        <w:rPr>
          <w:rFonts w:ascii="Times New Roman" w:hAnsi="Times New Roman" w:cs="Times New Roman"/>
          <w:b/>
          <w:bCs/>
          <w:sz w:val="28"/>
          <w:szCs w:val="28"/>
        </w:rPr>
        <w:t xml:space="preserve">Исковое заявление о расторжении договора оказания платных образовательных услуг </w:t>
      </w:r>
    </w:p>
    <w:p w14:paraId="0A32A36B" w14:textId="77777777" w:rsidR="00DA10F4" w:rsidRPr="00DA10F4" w:rsidRDefault="00DA10F4" w:rsidP="00DA10F4">
      <w:pPr>
        <w:ind w:firstLine="708"/>
        <w:jc w:val="both"/>
        <w:rPr>
          <w:rFonts w:ascii="Times New Roman" w:hAnsi="Times New Roman" w:cs="Times New Roman"/>
          <w:sz w:val="28"/>
          <w:szCs w:val="28"/>
        </w:rPr>
      </w:pPr>
      <w:r w:rsidRPr="00DA10F4">
        <w:rPr>
          <w:rFonts w:ascii="Times New Roman" w:hAnsi="Times New Roman" w:cs="Times New Roman"/>
          <w:sz w:val="28"/>
          <w:szCs w:val="28"/>
        </w:rPr>
        <w:t xml:space="preserve">Между мной, </w:t>
      </w:r>
      <w:proofErr w:type="spellStart"/>
      <w:r w:rsidRPr="00DA10F4">
        <w:rPr>
          <w:rFonts w:ascii="Times New Roman" w:hAnsi="Times New Roman" w:cs="Times New Roman"/>
          <w:sz w:val="28"/>
          <w:szCs w:val="28"/>
        </w:rPr>
        <w:t>Шешуковой</w:t>
      </w:r>
      <w:proofErr w:type="spellEnd"/>
      <w:r w:rsidRPr="00DA10F4">
        <w:rPr>
          <w:rFonts w:ascii="Times New Roman" w:hAnsi="Times New Roman" w:cs="Times New Roman"/>
          <w:sz w:val="28"/>
          <w:szCs w:val="28"/>
        </w:rPr>
        <w:t xml:space="preserve"> Авдотьей Гавриловной, и ЧОУ «Курганская академия дизайна и технологий» 01 сентября 2024 года был заключён договор оказания платных образовательных услуг N 10/24-ОД. По условиям договора академия обязалась предоставить мне образовательную программу повышения квалификации по направлению «Текстильный дизайн: практика и технологии», сроком обучения три месяца, с выдачей удостоверения о повышении квалификации по завершении обучения. Стоимость обучения составляла 10 000 рублей, оплата произведена мною в полном объеме 05 сентября 2024 года.</w:t>
      </w:r>
    </w:p>
    <w:p w14:paraId="53B3FECF" w14:textId="77777777" w:rsidR="00DA10F4" w:rsidRPr="00DA10F4" w:rsidRDefault="00DA10F4" w:rsidP="00DA10F4">
      <w:pPr>
        <w:ind w:firstLine="708"/>
        <w:jc w:val="both"/>
        <w:rPr>
          <w:rFonts w:ascii="Times New Roman" w:hAnsi="Times New Roman" w:cs="Times New Roman"/>
          <w:sz w:val="28"/>
          <w:szCs w:val="28"/>
        </w:rPr>
      </w:pPr>
      <w:r w:rsidRPr="00DA10F4">
        <w:rPr>
          <w:rFonts w:ascii="Times New Roman" w:hAnsi="Times New Roman" w:cs="Times New Roman"/>
          <w:sz w:val="28"/>
          <w:szCs w:val="28"/>
        </w:rPr>
        <w:t>В процессе обучения были допущены существенные нарушения условий договора. Программа, заявленная при заключении соглашения, не была реализована ни в объеме, ни в содержании: из восьми предусмотренных модулей проведены были только три. Занятия неоднократно отменялись без предварительного уведомления, преподаватели отсутствовали, сменялись без объяснений, часть занятий проводилась лицами, не имеющими педагогической квалификации. Учебный процесс не сопровождался необходимыми материалами, лабораторное оборудование не функционировало, а обещанное итоговое портфолио работ участникам не предоставлялось вовсе.</w:t>
      </w:r>
    </w:p>
    <w:p w14:paraId="3B433B38" w14:textId="77777777" w:rsidR="00DA10F4" w:rsidRPr="00DA10F4" w:rsidRDefault="00DA10F4" w:rsidP="00DA10F4">
      <w:pPr>
        <w:ind w:firstLine="708"/>
        <w:jc w:val="both"/>
        <w:rPr>
          <w:rFonts w:ascii="Times New Roman" w:hAnsi="Times New Roman" w:cs="Times New Roman"/>
          <w:sz w:val="28"/>
          <w:szCs w:val="28"/>
        </w:rPr>
      </w:pPr>
      <w:r w:rsidRPr="00DA10F4">
        <w:rPr>
          <w:rFonts w:ascii="Times New Roman" w:hAnsi="Times New Roman" w:cs="Times New Roman"/>
          <w:sz w:val="28"/>
          <w:szCs w:val="28"/>
        </w:rPr>
        <w:t xml:space="preserve">Обращения в администрацию учреждения, направленные мной в письменной форме, в том числе от 10 октября и 01 ноября 2024 года, остались без реагирования. Устные обращения на «горячую линию» учебного центра сопровождались лишь обещаниями «урегулировать вопрос в ближайшее время». Учитывая вышеизложенное, я пришла к выводу, что услуги, </w:t>
      </w:r>
      <w:r w:rsidRPr="00DA10F4">
        <w:rPr>
          <w:rFonts w:ascii="Times New Roman" w:hAnsi="Times New Roman" w:cs="Times New Roman"/>
          <w:sz w:val="28"/>
          <w:szCs w:val="28"/>
        </w:rPr>
        <w:lastRenderedPageBreak/>
        <w:t xml:space="preserve">оплаченные мной в полном объеме, </w:t>
      </w:r>
      <w:proofErr w:type="gramStart"/>
      <w:r w:rsidRPr="00DA10F4">
        <w:rPr>
          <w:rFonts w:ascii="Times New Roman" w:hAnsi="Times New Roman" w:cs="Times New Roman"/>
          <w:sz w:val="28"/>
          <w:szCs w:val="28"/>
        </w:rPr>
        <w:t>по существу</w:t>
      </w:r>
      <w:proofErr w:type="gramEnd"/>
      <w:r w:rsidRPr="00DA10F4">
        <w:rPr>
          <w:rFonts w:ascii="Times New Roman" w:hAnsi="Times New Roman" w:cs="Times New Roman"/>
          <w:sz w:val="28"/>
          <w:szCs w:val="28"/>
        </w:rPr>
        <w:t xml:space="preserve"> не оказаны. Предусмотренные условиями договора образовательные мероприятия не были выполнены, а их имитация носила формальный характер.</w:t>
      </w:r>
    </w:p>
    <w:p w14:paraId="1D439C07" w14:textId="77777777" w:rsidR="00DA10F4" w:rsidRPr="00DA10F4" w:rsidRDefault="00DA10F4" w:rsidP="00DA10F4">
      <w:pPr>
        <w:ind w:firstLine="708"/>
        <w:jc w:val="both"/>
        <w:rPr>
          <w:rFonts w:ascii="Times New Roman" w:hAnsi="Times New Roman" w:cs="Times New Roman"/>
          <w:sz w:val="28"/>
          <w:szCs w:val="28"/>
        </w:rPr>
      </w:pPr>
      <w:r w:rsidRPr="00DA10F4">
        <w:rPr>
          <w:rFonts w:ascii="Times New Roman" w:hAnsi="Times New Roman" w:cs="Times New Roman"/>
          <w:sz w:val="28"/>
          <w:szCs w:val="28"/>
        </w:rPr>
        <w:t>На основании статьи 450 ГК РФ договор подлежит расторжению в связи с существенным нарушением его условий. Согласно пункту 14 Правил оказания платных образовательных услуг, утверждённых постановлением Правительства РФ от 15 сентября 2020 г. № 1441, заказчик вправе отказаться от исполнения договора в случае, если услуги оказаны с нарушениями, либо не оказаны вовсе. Также положения статей 4, 8, 29 Закона РФ «О защите прав потребителей» предоставляют мне право на отказ от исполнения договора и возврат денежных средств в полном объеме.</w:t>
      </w:r>
    </w:p>
    <w:p w14:paraId="42E780D1" w14:textId="04AC84EE" w:rsidR="00DA10F4" w:rsidRPr="00DA10F4" w:rsidRDefault="00DA10F4" w:rsidP="00E61F95">
      <w:pPr>
        <w:ind w:firstLine="708"/>
        <w:jc w:val="both"/>
        <w:rPr>
          <w:rFonts w:ascii="Times New Roman" w:hAnsi="Times New Roman" w:cs="Times New Roman"/>
          <w:sz w:val="28"/>
          <w:szCs w:val="28"/>
        </w:rPr>
      </w:pPr>
      <w:r w:rsidRPr="00DA10F4">
        <w:rPr>
          <w:rFonts w:ascii="Times New Roman" w:hAnsi="Times New Roman" w:cs="Times New Roman"/>
          <w:sz w:val="28"/>
          <w:szCs w:val="28"/>
        </w:rPr>
        <w:t>На основании изложенного, руководствуясь статьями 131, 132 ГПК РФ, статьями 450, 779 ГК РФ, статьёй 29 Закона РФ «О защите прав потребителей»,</w:t>
      </w:r>
      <w:r w:rsidR="00E61F95">
        <w:rPr>
          <w:rFonts w:ascii="Times New Roman" w:hAnsi="Times New Roman" w:cs="Times New Roman"/>
          <w:sz w:val="28"/>
          <w:szCs w:val="28"/>
        </w:rPr>
        <w:t xml:space="preserve"> </w:t>
      </w:r>
      <w:r w:rsidRPr="00DA10F4">
        <w:rPr>
          <w:rFonts w:ascii="Times New Roman" w:hAnsi="Times New Roman" w:cs="Times New Roman"/>
          <w:b/>
          <w:bCs/>
          <w:sz w:val="28"/>
          <w:szCs w:val="28"/>
        </w:rPr>
        <w:t>прошу:</w:t>
      </w:r>
    </w:p>
    <w:p w14:paraId="46459716" w14:textId="77777777" w:rsidR="00DA10F4" w:rsidRPr="00DA10F4" w:rsidRDefault="00DA10F4" w:rsidP="00E61F95">
      <w:pPr>
        <w:ind w:left="360"/>
        <w:jc w:val="both"/>
        <w:rPr>
          <w:rFonts w:ascii="Times New Roman" w:hAnsi="Times New Roman" w:cs="Times New Roman"/>
          <w:sz w:val="28"/>
          <w:szCs w:val="28"/>
        </w:rPr>
      </w:pPr>
      <w:r w:rsidRPr="00DA10F4">
        <w:rPr>
          <w:rFonts w:ascii="Times New Roman" w:hAnsi="Times New Roman" w:cs="Times New Roman"/>
          <w:sz w:val="28"/>
          <w:szCs w:val="28"/>
        </w:rPr>
        <w:t xml:space="preserve">Расторгнуть договор оказания платных образовательных услуг N 10/24-ОД от 01 сентября 2024 года, заключённый между </w:t>
      </w:r>
      <w:proofErr w:type="spellStart"/>
      <w:r w:rsidRPr="00DA10F4">
        <w:rPr>
          <w:rFonts w:ascii="Times New Roman" w:hAnsi="Times New Roman" w:cs="Times New Roman"/>
          <w:sz w:val="28"/>
          <w:szCs w:val="28"/>
        </w:rPr>
        <w:t>Шешуковой</w:t>
      </w:r>
      <w:proofErr w:type="spellEnd"/>
      <w:r w:rsidRPr="00DA10F4">
        <w:rPr>
          <w:rFonts w:ascii="Times New Roman" w:hAnsi="Times New Roman" w:cs="Times New Roman"/>
          <w:sz w:val="28"/>
          <w:szCs w:val="28"/>
        </w:rPr>
        <w:t xml:space="preserve"> Авдотьей Гавриловной и ЧОУ «Курганская академия дизайна и технологий».</w:t>
      </w:r>
    </w:p>
    <w:p w14:paraId="76C1F391" w14:textId="77777777" w:rsidR="00DA10F4" w:rsidRPr="00DA10F4" w:rsidRDefault="00DA10F4" w:rsidP="00E61F95">
      <w:pPr>
        <w:ind w:left="360"/>
        <w:jc w:val="both"/>
        <w:rPr>
          <w:rFonts w:ascii="Times New Roman" w:hAnsi="Times New Roman" w:cs="Times New Roman"/>
          <w:sz w:val="28"/>
          <w:szCs w:val="28"/>
        </w:rPr>
      </w:pPr>
      <w:r w:rsidRPr="00DA10F4">
        <w:rPr>
          <w:rFonts w:ascii="Times New Roman" w:hAnsi="Times New Roman" w:cs="Times New Roman"/>
          <w:sz w:val="28"/>
          <w:szCs w:val="28"/>
        </w:rPr>
        <w:t>Взыскать с ЧОУ «Курганская академия дизайна и технологий» в мою пользу уплаченные по договору денежные средства в размере 10 000 (десяти тысяч) рублей.</w:t>
      </w:r>
    </w:p>
    <w:p w14:paraId="09A9F3F2" w14:textId="77777777" w:rsidR="00DA10F4" w:rsidRPr="00DA10F4" w:rsidRDefault="00DA10F4" w:rsidP="00E61F95">
      <w:pPr>
        <w:ind w:left="360"/>
        <w:jc w:val="both"/>
        <w:rPr>
          <w:rFonts w:ascii="Times New Roman" w:hAnsi="Times New Roman" w:cs="Times New Roman"/>
          <w:sz w:val="28"/>
          <w:szCs w:val="28"/>
        </w:rPr>
      </w:pPr>
      <w:r w:rsidRPr="00DA10F4">
        <w:rPr>
          <w:rFonts w:ascii="Times New Roman" w:hAnsi="Times New Roman" w:cs="Times New Roman"/>
          <w:sz w:val="28"/>
          <w:szCs w:val="28"/>
        </w:rPr>
        <w:t>Взыскать с ответчика судебные издержки.</w:t>
      </w:r>
    </w:p>
    <w:p w14:paraId="1C6C13BE" w14:textId="77777777" w:rsidR="00DA10F4" w:rsidRPr="00DA10F4" w:rsidRDefault="00DA10F4" w:rsidP="00DA10F4">
      <w:pPr>
        <w:ind w:firstLine="708"/>
        <w:jc w:val="both"/>
        <w:rPr>
          <w:rFonts w:ascii="Times New Roman" w:hAnsi="Times New Roman" w:cs="Times New Roman"/>
          <w:sz w:val="28"/>
          <w:szCs w:val="28"/>
        </w:rPr>
      </w:pPr>
      <w:r w:rsidRPr="00DA10F4">
        <w:rPr>
          <w:rFonts w:ascii="Times New Roman" w:hAnsi="Times New Roman" w:cs="Times New Roman"/>
          <w:b/>
          <w:bCs/>
          <w:sz w:val="28"/>
          <w:szCs w:val="28"/>
        </w:rPr>
        <w:t>Приложения:</w:t>
      </w:r>
    </w:p>
    <w:p w14:paraId="793E312B" w14:textId="77777777" w:rsidR="00DA10F4" w:rsidRPr="00DA10F4" w:rsidRDefault="00DA10F4" w:rsidP="00E61F95">
      <w:pPr>
        <w:ind w:left="360"/>
        <w:jc w:val="both"/>
        <w:rPr>
          <w:rFonts w:ascii="Times New Roman" w:hAnsi="Times New Roman" w:cs="Times New Roman"/>
          <w:sz w:val="28"/>
          <w:szCs w:val="28"/>
        </w:rPr>
      </w:pPr>
      <w:r w:rsidRPr="00DA10F4">
        <w:rPr>
          <w:rFonts w:ascii="Times New Roman" w:hAnsi="Times New Roman" w:cs="Times New Roman"/>
          <w:sz w:val="28"/>
          <w:szCs w:val="28"/>
        </w:rPr>
        <w:t>Копия договора об оказании платных образовательных услуг N 10/24-ОД от 01.09.2024 г.</w:t>
      </w:r>
    </w:p>
    <w:p w14:paraId="61F133F5" w14:textId="77777777" w:rsidR="00DA10F4" w:rsidRPr="00DA10F4" w:rsidRDefault="00DA10F4" w:rsidP="00E61F95">
      <w:pPr>
        <w:ind w:left="360"/>
        <w:jc w:val="both"/>
        <w:rPr>
          <w:rFonts w:ascii="Times New Roman" w:hAnsi="Times New Roman" w:cs="Times New Roman"/>
          <w:sz w:val="28"/>
          <w:szCs w:val="28"/>
        </w:rPr>
      </w:pPr>
      <w:r w:rsidRPr="00DA10F4">
        <w:rPr>
          <w:rFonts w:ascii="Times New Roman" w:hAnsi="Times New Roman" w:cs="Times New Roman"/>
          <w:sz w:val="28"/>
          <w:szCs w:val="28"/>
        </w:rPr>
        <w:t>Квитанция об оплате образовательных услуг.</w:t>
      </w:r>
    </w:p>
    <w:p w14:paraId="7D632939" w14:textId="77777777" w:rsidR="00DA10F4" w:rsidRPr="00DA10F4" w:rsidRDefault="00DA10F4" w:rsidP="00E61F95">
      <w:pPr>
        <w:ind w:left="360"/>
        <w:jc w:val="both"/>
        <w:rPr>
          <w:rFonts w:ascii="Times New Roman" w:hAnsi="Times New Roman" w:cs="Times New Roman"/>
          <w:sz w:val="28"/>
          <w:szCs w:val="28"/>
        </w:rPr>
      </w:pPr>
      <w:r w:rsidRPr="00DA10F4">
        <w:rPr>
          <w:rFonts w:ascii="Times New Roman" w:hAnsi="Times New Roman" w:cs="Times New Roman"/>
          <w:sz w:val="28"/>
          <w:szCs w:val="28"/>
        </w:rPr>
        <w:t>Копии письменных обращений в адрес образовательного учреждения.</w:t>
      </w:r>
    </w:p>
    <w:p w14:paraId="60316D23" w14:textId="77777777" w:rsidR="00DA10F4" w:rsidRPr="00DA10F4" w:rsidRDefault="00DA10F4" w:rsidP="00E61F95">
      <w:pPr>
        <w:ind w:left="360"/>
        <w:jc w:val="both"/>
        <w:rPr>
          <w:rFonts w:ascii="Times New Roman" w:hAnsi="Times New Roman" w:cs="Times New Roman"/>
          <w:sz w:val="28"/>
          <w:szCs w:val="28"/>
        </w:rPr>
      </w:pPr>
      <w:r w:rsidRPr="00DA10F4">
        <w:rPr>
          <w:rFonts w:ascii="Times New Roman" w:hAnsi="Times New Roman" w:cs="Times New Roman"/>
          <w:sz w:val="28"/>
          <w:szCs w:val="28"/>
        </w:rPr>
        <w:t>Переписка по электронной почте с представителями ответчика.</w:t>
      </w:r>
    </w:p>
    <w:p w14:paraId="6334B440" w14:textId="77777777" w:rsidR="00DA10F4" w:rsidRPr="00DA10F4" w:rsidRDefault="00DA10F4" w:rsidP="00E61F95">
      <w:pPr>
        <w:ind w:left="360"/>
        <w:jc w:val="both"/>
        <w:rPr>
          <w:rFonts w:ascii="Times New Roman" w:hAnsi="Times New Roman" w:cs="Times New Roman"/>
          <w:sz w:val="28"/>
          <w:szCs w:val="28"/>
        </w:rPr>
      </w:pPr>
      <w:r w:rsidRPr="00DA10F4">
        <w:rPr>
          <w:rFonts w:ascii="Times New Roman" w:hAnsi="Times New Roman" w:cs="Times New Roman"/>
          <w:sz w:val="28"/>
          <w:szCs w:val="28"/>
        </w:rPr>
        <w:t>Копия претензии с отметкой о вручении.</w:t>
      </w:r>
    </w:p>
    <w:p w14:paraId="77F3E199" w14:textId="77777777" w:rsidR="00DA10F4" w:rsidRPr="00DA10F4" w:rsidRDefault="00DA10F4" w:rsidP="00E61F95">
      <w:pPr>
        <w:ind w:left="360"/>
        <w:jc w:val="both"/>
        <w:rPr>
          <w:rFonts w:ascii="Times New Roman" w:hAnsi="Times New Roman" w:cs="Times New Roman"/>
          <w:sz w:val="28"/>
          <w:szCs w:val="28"/>
        </w:rPr>
      </w:pPr>
      <w:r w:rsidRPr="00DA10F4">
        <w:rPr>
          <w:rFonts w:ascii="Times New Roman" w:hAnsi="Times New Roman" w:cs="Times New Roman"/>
          <w:sz w:val="28"/>
          <w:szCs w:val="28"/>
        </w:rPr>
        <w:t>Копия паспорта истца.</w:t>
      </w:r>
    </w:p>
    <w:p w14:paraId="6222AF6E" w14:textId="77777777" w:rsidR="00DA10F4" w:rsidRPr="00DA10F4" w:rsidRDefault="00DA10F4" w:rsidP="00E61F95">
      <w:pPr>
        <w:ind w:left="360"/>
        <w:jc w:val="both"/>
        <w:rPr>
          <w:rFonts w:ascii="Times New Roman" w:hAnsi="Times New Roman" w:cs="Times New Roman"/>
          <w:sz w:val="28"/>
          <w:szCs w:val="28"/>
        </w:rPr>
      </w:pPr>
      <w:r w:rsidRPr="00DA10F4">
        <w:rPr>
          <w:rFonts w:ascii="Times New Roman" w:hAnsi="Times New Roman" w:cs="Times New Roman"/>
          <w:sz w:val="28"/>
          <w:szCs w:val="28"/>
        </w:rPr>
        <w:t>Расчёт цены иска.</w:t>
      </w:r>
    </w:p>
    <w:p w14:paraId="67B0EABF" w14:textId="77777777" w:rsidR="00DA10F4" w:rsidRPr="00DA10F4" w:rsidRDefault="00DA10F4" w:rsidP="00E61F95">
      <w:pPr>
        <w:ind w:left="360"/>
        <w:jc w:val="both"/>
        <w:rPr>
          <w:rFonts w:ascii="Times New Roman" w:hAnsi="Times New Roman" w:cs="Times New Roman"/>
          <w:sz w:val="28"/>
          <w:szCs w:val="28"/>
        </w:rPr>
      </w:pPr>
      <w:r w:rsidRPr="00DA10F4">
        <w:rPr>
          <w:rFonts w:ascii="Times New Roman" w:hAnsi="Times New Roman" w:cs="Times New Roman"/>
          <w:sz w:val="28"/>
          <w:szCs w:val="28"/>
        </w:rPr>
        <w:t>Доказательства направления искового заявления участникам процесса.</w:t>
      </w:r>
    </w:p>
    <w:p w14:paraId="2EE2ABDA" w14:textId="77777777" w:rsidR="00E61F95" w:rsidRDefault="00E61F95" w:rsidP="00E61F95">
      <w:pPr>
        <w:jc w:val="both"/>
        <w:rPr>
          <w:rFonts w:ascii="Times New Roman" w:hAnsi="Times New Roman" w:cs="Times New Roman"/>
          <w:sz w:val="28"/>
          <w:szCs w:val="28"/>
        </w:rPr>
      </w:pPr>
      <w:r w:rsidRPr="00DA10F4">
        <w:rPr>
          <w:rFonts w:ascii="Times New Roman" w:hAnsi="Times New Roman" w:cs="Times New Roman"/>
          <w:sz w:val="28"/>
          <w:szCs w:val="28"/>
        </w:rPr>
        <w:t>Дата: 01 июля 2025 года</w:t>
      </w:r>
    </w:p>
    <w:p w14:paraId="36521674" w14:textId="6C9DDE6C" w:rsidR="005D593F" w:rsidRPr="00BD0C84" w:rsidRDefault="00E61F95" w:rsidP="00F929DC">
      <w:pPr>
        <w:jc w:val="both"/>
        <w:rPr>
          <w:rFonts w:ascii="Times New Roman" w:hAnsi="Times New Roman" w:cs="Times New Roman"/>
          <w:sz w:val="28"/>
          <w:szCs w:val="28"/>
        </w:rPr>
      </w:pPr>
      <w:r w:rsidRPr="00DA10F4">
        <w:rPr>
          <w:rFonts w:ascii="Times New Roman" w:hAnsi="Times New Roman" w:cs="Times New Roman"/>
          <w:sz w:val="28"/>
          <w:szCs w:val="28"/>
        </w:rPr>
        <w:t>Подпись: ____________ /</w:t>
      </w:r>
      <w:proofErr w:type="spellStart"/>
      <w:r w:rsidRPr="00DA10F4">
        <w:rPr>
          <w:rFonts w:ascii="Times New Roman" w:hAnsi="Times New Roman" w:cs="Times New Roman"/>
          <w:sz w:val="28"/>
          <w:szCs w:val="28"/>
        </w:rPr>
        <w:t>Шешукова</w:t>
      </w:r>
      <w:proofErr w:type="spellEnd"/>
      <w:r w:rsidRPr="00DA10F4">
        <w:rPr>
          <w:rFonts w:ascii="Times New Roman" w:hAnsi="Times New Roman" w:cs="Times New Roman"/>
          <w:sz w:val="28"/>
          <w:szCs w:val="28"/>
        </w:rPr>
        <w:t xml:space="preserve"> А. Г./</w:t>
      </w:r>
    </w:p>
    <w:sectPr w:rsidR="005D593F"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6F6"/>
    <w:multiLevelType w:val="multilevel"/>
    <w:tmpl w:val="C75A6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E0AEC"/>
    <w:multiLevelType w:val="multilevel"/>
    <w:tmpl w:val="47BC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E0430"/>
    <w:multiLevelType w:val="multilevel"/>
    <w:tmpl w:val="B18C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B32DA9"/>
    <w:multiLevelType w:val="multilevel"/>
    <w:tmpl w:val="AC5E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931D4"/>
    <w:multiLevelType w:val="multilevel"/>
    <w:tmpl w:val="A714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65E5352"/>
    <w:multiLevelType w:val="multilevel"/>
    <w:tmpl w:val="93C0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03268"/>
    <w:multiLevelType w:val="multilevel"/>
    <w:tmpl w:val="1AC2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719D1"/>
    <w:multiLevelType w:val="multilevel"/>
    <w:tmpl w:val="5EA0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D0EDB"/>
    <w:multiLevelType w:val="multilevel"/>
    <w:tmpl w:val="3ACCF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46621"/>
    <w:multiLevelType w:val="multilevel"/>
    <w:tmpl w:val="8C065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883601"/>
    <w:multiLevelType w:val="multilevel"/>
    <w:tmpl w:val="194A8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7C35FC"/>
    <w:multiLevelType w:val="multilevel"/>
    <w:tmpl w:val="7440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D2349B"/>
    <w:multiLevelType w:val="multilevel"/>
    <w:tmpl w:val="A79E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0C61C8"/>
    <w:multiLevelType w:val="multilevel"/>
    <w:tmpl w:val="0438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0A32FA"/>
    <w:multiLevelType w:val="multilevel"/>
    <w:tmpl w:val="9E686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F60CC"/>
    <w:multiLevelType w:val="multilevel"/>
    <w:tmpl w:val="9272C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E32145"/>
    <w:multiLevelType w:val="multilevel"/>
    <w:tmpl w:val="24BED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064706"/>
    <w:multiLevelType w:val="multilevel"/>
    <w:tmpl w:val="D770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CD0D34"/>
    <w:multiLevelType w:val="multilevel"/>
    <w:tmpl w:val="8F74C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661468"/>
    <w:multiLevelType w:val="multilevel"/>
    <w:tmpl w:val="21A40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DC2EC5"/>
    <w:multiLevelType w:val="multilevel"/>
    <w:tmpl w:val="D972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251516"/>
    <w:multiLevelType w:val="multilevel"/>
    <w:tmpl w:val="5F56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484327"/>
    <w:multiLevelType w:val="multilevel"/>
    <w:tmpl w:val="F67E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4A7D40"/>
    <w:multiLevelType w:val="multilevel"/>
    <w:tmpl w:val="B9847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631BE0"/>
    <w:multiLevelType w:val="multilevel"/>
    <w:tmpl w:val="08BA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4D088C"/>
    <w:multiLevelType w:val="multilevel"/>
    <w:tmpl w:val="383CA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E42180"/>
    <w:multiLevelType w:val="multilevel"/>
    <w:tmpl w:val="C1A2F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8F3D51"/>
    <w:multiLevelType w:val="multilevel"/>
    <w:tmpl w:val="3240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507BAA"/>
    <w:multiLevelType w:val="multilevel"/>
    <w:tmpl w:val="16DA2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D2647E"/>
    <w:multiLevelType w:val="multilevel"/>
    <w:tmpl w:val="EC54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C76984"/>
    <w:multiLevelType w:val="multilevel"/>
    <w:tmpl w:val="9BB0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E82DDE"/>
    <w:multiLevelType w:val="multilevel"/>
    <w:tmpl w:val="A9C6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EC3D0D"/>
    <w:multiLevelType w:val="multilevel"/>
    <w:tmpl w:val="C9183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3D5928"/>
    <w:multiLevelType w:val="multilevel"/>
    <w:tmpl w:val="302C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BD08C3"/>
    <w:multiLevelType w:val="multilevel"/>
    <w:tmpl w:val="7E1E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3B15852"/>
    <w:multiLevelType w:val="multilevel"/>
    <w:tmpl w:val="0DA6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E73DB1"/>
    <w:multiLevelType w:val="multilevel"/>
    <w:tmpl w:val="C58C3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73D5F15"/>
    <w:multiLevelType w:val="multilevel"/>
    <w:tmpl w:val="CBE83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A15F0F"/>
    <w:multiLevelType w:val="multilevel"/>
    <w:tmpl w:val="F494806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3" w15:restartNumberingAfterBreak="0">
    <w:nsid w:val="6DC90F0D"/>
    <w:multiLevelType w:val="multilevel"/>
    <w:tmpl w:val="39FC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7967DC"/>
    <w:multiLevelType w:val="multilevel"/>
    <w:tmpl w:val="6EF6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257836"/>
    <w:multiLevelType w:val="multilevel"/>
    <w:tmpl w:val="FA7CE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90567C"/>
    <w:multiLevelType w:val="multilevel"/>
    <w:tmpl w:val="41DAC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360B8A"/>
    <w:multiLevelType w:val="multilevel"/>
    <w:tmpl w:val="CB86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440F22"/>
    <w:multiLevelType w:val="multilevel"/>
    <w:tmpl w:val="76E0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DF2291"/>
    <w:multiLevelType w:val="multilevel"/>
    <w:tmpl w:val="82A4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A54BB2"/>
    <w:multiLevelType w:val="multilevel"/>
    <w:tmpl w:val="42AA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39"/>
  </w:num>
  <w:num w:numId="2" w16cid:durableId="1035274421">
    <w:abstractNumId w:val="59"/>
  </w:num>
  <w:num w:numId="3" w16cid:durableId="887842894">
    <w:abstractNumId w:val="6"/>
  </w:num>
  <w:num w:numId="4" w16cid:durableId="860435904">
    <w:abstractNumId w:val="58"/>
  </w:num>
  <w:num w:numId="5" w16cid:durableId="1365517735">
    <w:abstractNumId w:val="33"/>
  </w:num>
  <w:num w:numId="6" w16cid:durableId="280233304">
    <w:abstractNumId w:val="51"/>
  </w:num>
  <w:num w:numId="7" w16cid:durableId="16011819">
    <w:abstractNumId w:val="43"/>
  </w:num>
  <w:num w:numId="8" w16cid:durableId="1538810764">
    <w:abstractNumId w:val="19"/>
  </w:num>
  <w:num w:numId="9" w16cid:durableId="824054754">
    <w:abstractNumId w:val="16"/>
  </w:num>
  <w:num w:numId="10" w16cid:durableId="838615547">
    <w:abstractNumId w:val="32"/>
  </w:num>
  <w:num w:numId="11" w16cid:durableId="1788816503">
    <w:abstractNumId w:val="62"/>
  </w:num>
  <w:num w:numId="12" w16cid:durableId="1435707560">
    <w:abstractNumId w:val="5"/>
  </w:num>
  <w:num w:numId="13" w16cid:durableId="1128208361">
    <w:abstractNumId w:val="15"/>
  </w:num>
  <w:num w:numId="14" w16cid:durableId="939797935">
    <w:abstractNumId w:val="37"/>
  </w:num>
  <w:num w:numId="15" w16cid:durableId="1084837884">
    <w:abstractNumId w:val="44"/>
  </w:num>
  <w:num w:numId="16" w16cid:durableId="1157041497">
    <w:abstractNumId w:val="42"/>
  </w:num>
  <w:num w:numId="17" w16cid:durableId="1763145741">
    <w:abstractNumId w:val="55"/>
  </w:num>
  <w:num w:numId="18" w16cid:durableId="1055860192">
    <w:abstractNumId w:val="47"/>
  </w:num>
  <w:num w:numId="19" w16cid:durableId="565994813">
    <w:abstractNumId w:val="25"/>
  </w:num>
  <w:num w:numId="20" w16cid:durableId="1355574095">
    <w:abstractNumId w:val="31"/>
  </w:num>
  <w:num w:numId="21" w16cid:durableId="1638140905">
    <w:abstractNumId w:val="28"/>
  </w:num>
  <w:num w:numId="22" w16cid:durableId="982927492">
    <w:abstractNumId w:val="9"/>
  </w:num>
  <w:num w:numId="23" w16cid:durableId="438765150">
    <w:abstractNumId w:val="4"/>
  </w:num>
  <w:num w:numId="24" w16cid:durableId="1455171065">
    <w:abstractNumId w:val="60"/>
  </w:num>
  <w:num w:numId="25" w16cid:durableId="1664041244">
    <w:abstractNumId w:val="35"/>
  </w:num>
  <w:num w:numId="26" w16cid:durableId="1211385315">
    <w:abstractNumId w:val="2"/>
  </w:num>
  <w:num w:numId="27" w16cid:durableId="1002051439">
    <w:abstractNumId w:val="23"/>
  </w:num>
  <w:num w:numId="28" w16cid:durableId="119417329">
    <w:abstractNumId w:val="20"/>
  </w:num>
  <w:num w:numId="29" w16cid:durableId="1060977985">
    <w:abstractNumId w:val="57"/>
  </w:num>
  <w:num w:numId="30" w16cid:durableId="332147671">
    <w:abstractNumId w:val="18"/>
  </w:num>
  <w:num w:numId="31" w16cid:durableId="1150752733">
    <w:abstractNumId w:val="11"/>
  </w:num>
  <w:num w:numId="32" w16cid:durableId="1971011131">
    <w:abstractNumId w:val="45"/>
  </w:num>
  <w:num w:numId="33" w16cid:durableId="2142841764">
    <w:abstractNumId w:val="56"/>
  </w:num>
  <w:num w:numId="34" w16cid:durableId="1690137225">
    <w:abstractNumId w:val="17"/>
  </w:num>
  <w:num w:numId="35" w16cid:durableId="1045105535">
    <w:abstractNumId w:val="36"/>
  </w:num>
  <w:num w:numId="36" w16cid:durableId="1172602689">
    <w:abstractNumId w:val="30"/>
  </w:num>
  <w:num w:numId="37" w16cid:durableId="269051502">
    <w:abstractNumId w:val="21"/>
  </w:num>
  <w:num w:numId="38" w16cid:durableId="1701710513">
    <w:abstractNumId w:val="24"/>
  </w:num>
  <w:num w:numId="39" w16cid:durableId="38168649">
    <w:abstractNumId w:val="48"/>
  </w:num>
  <w:num w:numId="40" w16cid:durableId="1486241413">
    <w:abstractNumId w:val="14"/>
  </w:num>
  <w:num w:numId="41" w16cid:durableId="1641496500">
    <w:abstractNumId w:val="29"/>
  </w:num>
  <w:num w:numId="42" w16cid:durableId="1419669058">
    <w:abstractNumId w:val="50"/>
  </w:num>
  <w:num w:numId="43" w16cid:durableId="1071542511">
    <w:abstractNumId w:val="12"/>
  </w:num>
  <w:num w:numId="44" w16cid:durableId="1205020512">
    <w:abstractNumId w:val="22"/>
  </w:num>
  <w:num w:numId="45" w16cid:durableId="238635703">
    <w:abstractNumId w:val="27"/>
  </w:num>
  <w:num w:numId="46" w16cid:durableId="1631090435">
    <w:abstractNumId w:val="54"/>
  </w:num>
  <w:num w:numId="47" w16cid:durableId="670763535">
    <w:abstractNumId w:val="8"/>
  </w:num>
  <w:num w:numId="48" w16cid:durableId="1803880898">
    <w:abstractNumId w:val="3"/>
  </w:num>
  <w:num w:numId="49" w16cid:durableId="79835762">
    <w:abstractNumId w:val="53"/>
  </w:num>
  <w:num w:numId="50" w16cid:durableId="1273783261">
    <w:abstractNumId w:val="0"/>
  </w:num>
  <w:num w:numId="51" w16cid:durableId="1029375715">
    <w:abstractNumId w:val="49"/>
  </w:num>
  <w:num w:numId="52" w16cid:durableId="514538289">
    <w:abstractNumId w:val="41"/>
  </w:num>
  <w:num w:numId="53" w16cid:durableId="91359312">
    <w:abstractNumId w:val="40"/>
  </w:num>
  <w:num w:numId="54" w16cid:durableId="657809170">
    <w:abstractNumId w:val="7"/>
  </w:num>
  <w:num w:numId="55" w16cid:durableId="152721840">
    <w:abstractNumId w:val="1"/>
  </w:num>
  <w:num w:numId="56" w16cid:durableId="467749551">
    <w:abstractNumId w:val="61"/>
  </w:num>
  <w:num w:numId="57" w16cid:durableId="649670907">
    <w:abstractNumId w:val="10"/>
  </w:num>
  <w:num w:numId="58" w16cid:durableId="20673260">
    <w:abstractNumId w:val="38"/>
  </w:num>
  <w:num w:numId="59" w16cid:durableId="1644119180">
    <w:abstractNumId w:val="52"/>
  </w:num>
  <w:num w:numId="60" w16cid:durableId="771167914">
    <w:abstractNumId w:val="64"/>
  </w:num>
  <w:num w:numId="61" w16cid:durableId="469834176">
    <w:abstractNumId w:val="26"/>
  </w:num>
  <w:num w:numId="62" w16cid:durableId="2003779143">
    <w:abstractNumId w:val="63"/>
  </w:num>
  <w:num w:numId="63" w16cid:durableId="526875776">
    <w:abstractNumId w:val="46"/>
  </w:num>
  <w:num w:numId="64" w16cid:durableId="655305942">
    <w:abstractNumId w:val="13"/>
  </w:num>
  <w:num w:numId="65" w16cid:durableId="9984645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06553"/>
    <w:rsid w:val="000135F2"/>
    <w:rsid w:val="00020AA4"/>
    <w:rsid w:val="00043882"/>
    <w:rsid w:val="00072A3C"/>
    <w:rsid w:val="00085AB6"/>
    <w:rsid w:val="000F4563"/>
    <w:rsid w:val="001179DE"/>
    <w:rsid w:val="00133B01"/>
    <w:rsid w:val="001739B5"/>
    <w:rsid w:val="001A6868"/>
    <w:rsid w:val="001B2483"/>
    <w:rsid w:val="001C2709"/>
    <w:rsid w:val="001D2358"/>
    <w:rsid w:val="001E51A6"/>
    <w:rsid w:val="00224351"/>
    <w:rsid w:val="00243AD5"/>
    <w:rsid w:val="00245CD4"/>
    <w:rsid w:val="002664AF"/>
    <w:rsid w:val="00281BCF"/>
    <w:rsid w:val="002A2C71"/>
    <w:rsid w:val="002B31C4"/>
    <w:rsid w:val="002C66AC"/>
    <w:rsid w:val="002E7EE7"/>
    <w:rsid w:val="00315514"/>
    <w:rsid w:val="0033309E"/>
    <w:rsid w:val="003842FC"/>
    <w:rsid w:val="003B256C"/>
    <w:rsid w:val="003C6694"/>
    <w:rsid w:val="00416F99"/>
    <w:rsid w:val="004266E8"/>
    <w:rsid w:val="00437849"/>
    <w:rsid w:val="00440712"/>
    <w:rsid w:val="00450E88"/>
    <w:rsid w:val="00462571"/>
    <w:rsid w:val="00491FAF"/>
    <w:rsid w:val="004D6745"/>
    <w:rsid w:val="005173FD"/>
    <w:rsid w:val="005A4857"/>
    <w:rsid w:val="005D593F"/>
    <w:rsid w:val="005F2507"/>
    <w:rsid w:val="00604435"/>
    <w:rsid w:val="00632780"/>
    <w:rsid w:val="0069213F"/>
    <w:rsid w:val="0070311F"/>
    <w:rsid w:val="00721423"/>
    <w:rsid w:val="0075153E"/>
    <w:rsid w:val="007527A4"/>
    <w:rsid w:val="00757782"/>
    <w:rsid w:val="007753D1"/>
    <w:rsid w:val="00791A87"/>
    <w:rsid w:val="007C77D7"/>
    <w:rsid w:val="007E716B"/>
    <w:rsid w:val="00810A76"/>
    <w:rsid w:val="00833207"/>
    <w:rsid w:val="008461E1"/>
    <w:rsid w:val="00851859"/>
    <w:rsid w:val="00893B32"/>
    <w:rsid w:val="008C0F33"/>
    <w:rsid w:val="008D3D6E"/>
    <w:rsid w:val="009136F2"/>
    <w:rsid w:val="009146A6"/>
    <w:rsid w:val="00944F8A"/>
    <w:rsid w:val="00952728"/>
    <w:rsid w:val="0095355B"/>
    <w:rsid w:val="009A469D"/>
    <w:rsid w:val="009C7C0E"/>
    <w:rsid w:val="009F0880"/>
    <w:rsid w:val="00A07F85"/>
    <w:rsid w:val="00A67711"/>
    <w:rsid w:val="00A75DA7"/>
    <w:rsid w:val="00AD004F"/>
    <w:rsid w:val="00AD3A24"/>
    <w:rsid w:val="00B02E32"/>
    <w:rsid w:val="00B30D39"/>
    <w:rsid w:val="00B51DEB"/>
    <w:rsid w:val="00B7041B"/>
    <w:rsid w:val="00B72050"/>
    <w:rsid w:val="00BC41A1"/>
    <w:rsid w:val="00BD0C84"/>
    <w:rsid w:val="00C13B7D"/>
    <w:rsid w:val="00C673E9"/>
    <w:rsid w:val="00C85327"/>
    <w:rsid w:val="00CA2378"/>
    <w:rsid w:val="00CB517A"/>
    <w:rsid w:val="00CE6226"/>
    <w:rsid w:val="00CF1A99"/>
    <w:rsid w:val="00D05DE6"/>
    <w:rsid w:val="00D231C7"/>
    <w:rsid w:val="00D236EC"/>
    <w:rsid w:val="00D71380"/>
    <w:rsid w:val="00DA10F4"/>
    <w:rsid w:val="00DA59CB"/>
    <w:rsid w:val="00DB4F2E"/>
    <w:rsid w:val="00DD019D"/>
    <w:rsid w:val="00E13A9C"/>
    <w:rsid w:val="00E37E98"/>
    <w:rsid w:val="00E52CA3"/>
    <w:rsid w:val="00E61F95"/>
    <w:rsid w:val="00E72F38"/>
    <w:rsid w:val="00EB467C"/>
    <w:rsid w:val="00EE019C"/>
    <w:rsid w:val="00F16BA2"/>
    <w:rsid w:val="00F929DC"/>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18700147">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4081983">
      <w:bodyDiv w:val="1"/>
      <w:marLeft w:val="0"/>
      <w:marRight w:val="0"/>
      <w:marTop w:val="0"/>
      <w:marBottom w:val="0"/>
      <w:divBdr>
        <w:top w:val="none" w:sz="0" w:space="0" w:color="auto"/>
        <w:left w:val="none" w:sz="0" w:space="0" w:color="auto"/>
        <w:bottom w:val="none" w:sz="0" w:space="0" w:color="auto"/>
        <w:right w:val="none" w:sz="0" w:space="0" w:color="auto"/>
      </w:divBdr>
    </w:div>
    <w:div w:id="37748944">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3548954">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67844122">
      <w:bodyDiv w:val="1"/>
      <w:marLeft w:val="0"/>
      <w:marRight w:val="0"/>
      <w:marTop w:val="0"/>
      <w:marBottom w:val="0"/>
      <w:divBdr>
        <w:top w:val="none" w:sz="0" w:space="0" w:color="auto"/>
        <w:left w:val="none" w:sz="0" w:space="0" w:color="auto"/>
        <w:bottom w:val="none" w:sz="0" w:space="0" w:color="auto"/>
        <w:right w:val="none" w:sz="0" w:space="0" w:color="auto"/>
      </w:divBdr>
    </w:div>
    <w:div w:id="76288842">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88700505">
      <w:bodyDiv w:val="1"/>
      <w:marLeft w:val="0"/>
      <w:marRight w:val="0"/>
      <w:marTop w:val="0"/>
      <w:marBottom w:val="0"/>
      <w:divBdr>
        <w:top w:val="none" w:sz="0" w:space="0" w:color="auto"/>
        <w:left w:val="none" w:sz="0" w:space="0" w:color="auto"/>
        <w:bottom w:val="none" w:sz="0" w:space="0" w:color="auto"/>
        <w:right w:val="none" w:sz="0" w:space="0" w:color="auto"/>
      </w:divBdr>
    </w:div>
    <w:div w:id="95830584">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16490214">
      <w:bodyDiv w:val="1"/>
      <w:marLeft w:val="0"/>
      <w:marRight w:val="0"/>
      <w:marTop w:val="0"/>
      <w:marBottom w:val="0"/>
      <w:divBdr>
        <w:top w:val="none" w:sz="0" w:space="0" w:color="auto"/>
        <w:left w:val="none" w:sz="0" w:space="0" w:color="auto"/>
        <w:bottom w:val="none" w:sz="0" w:space="0" w:color="auto"/>
        <w:right w:val="none" w:sz="0" w:space="0" w:color="auto"/>
      </w:divBdr>
    </w:div>
    <w:div w:id="136455336">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84682614">
      <w:bodyDiv w:val="1"/>
      <w:marLeft w:val="0"/>
      <w:marRight w:val="0"/>
      <w:marTop w:val="0"/>
      <w:marBottom w:val="0"/>
      <w:divBdr>
        <w:top w:val="none" w:sz="0" w:space="0" w:color="auto"/>
        <w:left w:val="none" w:sz="0" w:space="0" w:color="auto"/>
        <w:bottom w:val="none" w:sz="0" w:space="0" w:color="auto"/>
        <w:right w:val="none" w:sz="0" w:space="0" w:color="auto"/>
      </w:divBdr>
    </w:div>
    <w:div w:id="207692678">
      <w:bodyDiv w:val="1"/>
      <w:marLeft w:val="0"/>
      <w:marRight w:val="0"/>
      <w:marTop w:val="0"/>
      <w:marBottom w:val="0"/>
      <w:divBdr>
        <w:top w:val="none" w:sz="0" w:space="0" w:color="auto"/>
        <w:left w:val="none" w:sz="0" w:space="0" w:color="auto"/>
        <w:bottom w:val="none" w:sz="0" w:space="0" w:color="auto"/>
        <w:right w:val="none" w:sz="0" w:space="0" w:color="auto"/>
      </w:divBdr>
    </w:div>
    <w:div w:id="211233735">
      <w:bodyDiv w:val="1"/>
      <w:marLeft w:val="0"/>
      <w:marRight w:val="0"/>
      <w:marTop w:val="0"/>
      <w:marBottom w:val="0"/>
      <w:divBdr>
        <w:top w:val="none" w:sz="0" w:space="0" w:color="auto"/>
        <w:left w:val="none" w:sz="0" w:space="0" w:color="auto"/>
        <w:bottom w:val="none" w:sz="0" w:space="0" w:color="auto"/>
        <w:right w:val="none" w:sz="0" w:space="0" w:color="auto"/>
      </w:divBdr>
    </w:div>
    <w:div w:id="213202559">
      <w:bodyDiv w:val="1"/>
      <w:marLeft w:val="0"/>
      <w:marRight w:val="0"/>
      <w:marTop w:val="0"/>
      <w:marBottom w:val="0"/>
      <w:divBdr>
        <w:top w:val="none" w:sz="0" w:space="0" w:color="auto"/>
        <w:left w:val="none" w:sz="0" w:space="0" w:color="auto"/>
        <w:bottom w:val="none" w:sz="0" w:space="0" w:color="auto"/>
        <w:right w:val="none" w:sz="0" w:space="0" w:color="auto"/>
      </w:divBdr>
    </w:div>
    <w:div w:id="228923464">
      <w:bodyDiv w:val="1"/>
      <w:marLeft w:val="0"/>
      <w:marRight w:val="0"/>
      <w:marTop w:val="0"/>
      <w:marBottom w:val="0"/>
      <w:divBdr>
        <w:top w:val="none" w:sz="0" w:space="0" w:color="auto"/>
        <w:left w:val="none" w:sz="0" w:space="0" w:color="auto"/>
        <w:bottom w:val="none" w:sz="0" w:space="0" w:color="auto"/>
        <w:right w:val="none" w:sz="0" w:space="0" w:color="auto"/>
      </w:divBdr>
    </w:div>
    <w:div w:id="23286239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97345115">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39758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35112461">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3502507">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58900623">
      <w:bodyDiv w:val="1"/>
      <w:marLeft w:val="0"/>
      <w:marRight w:val="0"/>
      <w:marTop w:val="0"/>
      <w:marBottom w:val="0"/>
      <w:divBdr>
        <w:top w:val="none" w:sz="0" w:space="0" w:color="auto"/>
        <w:left w:val="none" w:sz="0" w:space="0" w:color="auto"/>
        <w:bottom w:val="none" w:sz="0" w:space="0" w:color="auto"/>
        <w:right w:val="none" w:sz="0" w:space="0" w:color="auto"/>
      </w:divBdr>
    </w:div>
    <w:div w:id="367491048">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08114536">
      <w:bodyDiv w:val="1"/>
      <w:marLeft w:val="0"/>
      <w:marRight w:val="0"/>
      <w:marTop w:val="0"/>
      <w:marBottom w:val="0"/>
      <w:divBdr>
        <w:top w:val="none" w:sz="0" w:space="0" w:color="auto"/>
        <w:left w:val="none" w:sz="0" w:space="0" w:color="auto"/>
        <w:bottom w:val="none" w:sz="0" w:space="0" w:color="auto"/>
        <w:right w:val="none" w:sz="0" w:space="0" w:color="auto"/>
      </w:divBdr>
    </w:div>
    <w:div w:id="415832889">
      <w:bodyDiv w:val="1"/>
      <w:marLeft w:val="0"/>
      <w:marRight w:val="0"/>
      <w:marTop w:val="0"/>
      <w:marBottom w:val="0"/>
      <w:divBdr>
        <w:top w:val="none" w:sz="0" w:space="0" w:color="auto"/>
        <w:left w:val="none" w:sz="0" w:space="0" w:color="auto"/>
        <w:bottom w:val="none" w:sz="0" w:space="0" w:color="auto"/>
        <w:right w:val="none" w:sz="0" w:space="0" w:color="auto"/>
      </w:divBdr>
    </w:div>
    <w:div w:id="451483782">
      <w:bodyDiv w:val="1"/>
      <w:marLeft w:val="0"/>
      <w:marRight w:val="0"/>
      <w:marTop w:val="0"/>
      <w:marBottom w:val="0"/>
      <w:divBdr>
        <w:top w:val="none" w:sz="0" w:space="0" w:color="auto"/>
        <w:left w:val="none" w:sz="0" w:space="0" w:color="auto"/>
        <w:bottom w:val="none" w:sz="0" w:space="0" w:color="auto"/>
        <w:right w:val="none" w:sz="0" w:space="0" w:color="auto"/>
      </w:divBdr>
    </w:div>
    <w:div w:id="451749804">
      <w:bodyDiv w:val="1"/>
      <w:marLeft w:val="0"/>
      <w:marRight w:val="0"/>
      <w:marTop w:val="0"/>
      <w:marBottom w:val="0"/>
      <w:divBdr>
        <w:top w:val="none" w:sz="0" w:space="0" w:color="auto"/>
        <w:left w:val="none" w:sz="0" w:space="0" w:color="auto"/>
        <w:bottom w:val="none" w:sz="0" w:space="0" w:color="auto"/>
        <w:right w:val="none" w:sz="0" w:space="0" w:color="auto"/>
      </w:divBdr>
    </w:div>
    <w:div w:id="459345891">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81309106">
      <w:bodyDiv w:val="1"/>
      <w:marLeft w:val="0"/>
      <w:marRight w:val="0"/>
      <w:marTop w:val="0"/>
      <w:marBottom w:val="0"/>
      <w:divBdr>
        <w:top w:val="none" w:sz="0" w:space="0" w:color="auto"/>
        <w:left w:val="none" w:sz="0" w:space="0" w:color="auto"/>
        <w:bottom w:val="none" w:sz="0" w:space="0" w:color="auto"/>
        <w:right w:val="none" w:sz="0" w:space="0" w:color="auto"/>
      </w:divBdr>
    </w:div>
    <w:div w:id="48335145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1658">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12845505">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012596">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47113210">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74511531">
      <w:bodyDiv w:val="1"/>
      <w:marLeft w:val="0"/>
      <w:marRight w:val="0"/>
      <w:marTop w:val="0"/>
      <w:marBottom w:val="0"/>
      <w:divBdr>
        <w:top w:val="none" w:sz="0" w:space="0" w:color="auto"/>
        <w:left w:val="none" w:sz="0" w:space="0" w:color="auto"/>
        <w:bottom w:val="none" w:sz="0" w:space="0" w:color="auto"/>
        <w:right w:val="none" w:sz="0" w:space="0" w:color="auto"/>
      </w:divBdr>
    </w:div>
    <w:div w:id="584610492">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5141504">
      <w:bodyDiv w:val="1"/>
      <w:marLeft w:val="0"/>
      <w:marRight w:val="0"/>
      <w:marTop w:val="0"/>
      <w:marBottom w:val="0"/>
      <w:divBdr>
        <w:top w:val="none" w:sz="0" w:space="0" w:color="auto"/>
        <w:left w:val="none" w:sz="0" w:space="0" w:color="auto"/>
        <w:bottom w:val="none" w:sz="0" w:space="0" w:color="auto"/>
        <w:right w:val="none" w:sz="0" w:space="0" w:color="auto"/>
      </w:divBdr>
    </w:div>
    <w:div w:id="601961800">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323026">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2052989">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10151784">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7385091">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78915801">
      <w:bodyDiv w:val="1"/>
      <w:marLeft w:val="0"/>
      <w:marRight w:val="0"/>
      <w:marTop w:val="0"/>
      <w:marBottom w:val="0"/>
      <w:divBdr>
        <w:top w:val="none" w:sz="0" w:space="0" w:color="auto"/>
        <w:left w:val="none" w:sz="0" w:space="0" w:color="auto"/>
        <w:bottom w:val="none" w:sz="0" w:space="0" w:color="auto"/>
        <w:right w:val="none" w:sz="0" w:space="0" w:color="auto"/>
      </w:divBdr>
    </w:div>
    <w:div w:id="784808022">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08280255">
      <w:bodyDiv w:val="1"/>
      <w:marLeft w:val="0"/>
      <w:marRight w:val="0"/>
      <w:marTop w:val="0"/>
      <w:marBottom w:val="0"/>
      <w:divBdr>
        <w:top w:val="none" w:sz="0" w:space="0" w:color="auto"/>
        <w:left w:val="none" w:sz="0" w:space="0" w:color="auto"/>
        <w:bottom w:val="none" w:sz="0" w:space="0" w:color="auto"/>
        <w:right w:val="none" w:sz="0" w:space="0" w:color="auto"/>
      </w:divBdr>
    </w:div>
    <w:div w:id="813983231">
      <w:bodyDiv w:val="1"/>
      <w:marLeft w:val="0"/>
      <w:marRight w:val="0"/>
      <w:marTop w:val="0"/>
      <w:marBottom w:val="0"/>
      <w:divBdr>
        <w:top w:val="none" w:sz="0" w:space="0" w:color="auto"/>
        <w:left w:val="none" w:sz="0" w:space="0" w:color="auto"/>
        <w:bottom w:val="none" w:sz="0" w:space="0" w:color="auto"/>
        <w:right w:val="none" w:sz="0" w:space="0" w:color="auto"/>
      </w:divBdr>
    </w:div>
    <w:div w:id="822816234">
      <w:bodyDiv w:val="1"/>
      <w:marLeft w:val="0"/>
      <w:marRight w:val="0"/>
      <w:marTop w:val="0"/>
      <w:marBottom w:val="0"/>
      <w:divBdr>
        <w:top w:val="none" w:sz="0" w:space="0" w:color="auto"/>
        <w:left w:val="none" w:sz="0" w:space="0" w:color="auto"/>
        <w:bottom w:val="none" w:sz="0" w:space="0" w:color="auto"/>
        <w:right w:val="none" w:sz="0" w:space="0" w:color="auto"/>
      </w:divBdr>
    </w:div>
    <w:div w:id="833181598">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1941710">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46097590">
      <w:bodyDiv w:val="1"/>
      <w:marLeft w:val="0"/>
      <w:marRight w:val="0"/>
      <w:marTop w:val="0"/>
      <w:marBottom w:val="0"/>
      <w:divBdr>
        <w:top w:val="none" w:sz="0" w:space="0" w:color="auto"/>
        <w:left w:val="none" w:sz="0" w:space="0" w:color="auto"/>
        <w:bottom w:val="none" w:sz="0" w:space="0" w:color="auto"/>
        <w:right w:val="none" w:sz="0" w:space="0" w:color="auto"/>
      </w:divBdr>
    </w:div>
    <w:div w:id="883174535">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291918">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31814749">
      <w:bodyDiv w:val="1"/>
      <w:marLeft w:val="0"/>
      <w:marRight w:val="0"/>
      <w:marTop w:val="0"/>
      <w:marBottom w:val="0"/>
      <w:divBdr>
        <w:top w:val="none" w:sz="0" w:space="0" w:color="auto"/>
        <w:left w:val="none" w:sz="0" w:space="0" w:color="auto"/>
        <w:bottom w:val="none" w:sz="0" w:space="0" w:color="auto"/>
        <w:right w:val="none" w:sz="0" w:space="0" w:color="auto"/>
      </w:divBdr>
    </w:div>
    <w:div w:id="932787385">
      <w:bodyDiv w:val="1"/>
      <w:marLeft w:val="0"/>
      <w:marRight w:val="0"/>
      <w:marTop w:val="0"/>
      <w:marBottom w:val="0"/>
      <w:divBdr>
        <w:top w:val="none" w:sz="0" w:space="0" w:color="auto"/>
        <w:left w:val="none" w:sz="0" w:space="0" w:color="auto"/>
        <w:bottom w:val="none" w:sz="0" w:space="0" w:color="auto"/>
        <w:right w:val="none" w:sz="0" w:space="0" w:color="auto"/>
      </w:divBdr>
    </w:div>
    <w:div w:id="937057606">
      <w:bodyDiv w:val="1"/>
      <w:marLeft w:val="0"/>
      <w:marRight w:val="0"/>
      <w:marTop w:val="0"/>
      <w:marBottom w:val="0"/>
      <w:divBdr>
        <w:top w:val="none" w:sz="0" w:space="0" w:color="auto"/>
        <w:left w:val="none" w:sz="0" w:space="0" w:color="auto"/>
        <w:bottom w:val="none" w:sz="0" w:space="0" w:color="auto"/>
        <w:right w:val="none" w:sz="0" w:space="0" w:color="auto"/>
      </w:divBdr>
    </w:div>
    <w:div w:id="941651272">
      <w:bodyDiv w:val="1"/>
      <w:marLeft w:val="0"/>
      <w:marRight w:val="0"/>
      <w:marTop w:val="0"/>
      <w:marBottom w:val="0"/>
      <w:divBdr>
        <w:top w:val="none" w:sz="0" w:space="0" w:color="auto"/>
        <w:left w:val="none" w:sz="0" w:space="0" w:color="auto"/>
        <w:bottom w:val="none" w:sz="0" w:space="0" w:color="auto"/>
        <w:right w:val="none" w:sz="0" w:space="0" w:color="auto"/>
      </w:divBdr>
    </w:div>
    <w:div w:id="943927379">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77952655">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5008960">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999889930">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22514633">
      <w:bodyDiv w:val="1"/>
      <w:marLeft w:val="0"/>
      <w:marRight w:val="0"/>
      <w:marTop w:val="0"/>
      <w:marBottom w:val="0"/>
      <w:divBdr>
        <w:top w:val="none" w:sz="0" w:space="0" w:color="auto"/>
        <w:left w:val="none" w:sz="0" w:space="0" w:color="auto"/>
        <w:bottom w:val="none" w:sz="0" w:space="0" w:color="auto"/>
        <w:right w:val="none" w:sz="0" w:space="0" w:color="auto"/>
      </w:divBdr>
    </w:div>
    <w:div w:id="1024594495">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60514291">
      <w:bodyDiv w:val="1"/>
      <w:marLeft w:val="0"/>
      <w:marRight w:val="0"/>
      <w:marTop w:val="0"/>
      <w:marBottom w:val="0"/>
      <w:divBdr>
        <w:top w:val="none" w:sz="0" w:space="0" w:color="auto"/>
        <w:left w:val="none" w:sz="0" w:space="0" w:color="auto"/>
        <w:bottom w:val="none" w:sz="0" w:space="0" w:color="auto"/>
        <w:right w:val="none" w:sz="0" w:space="0" w:color="auto"/>
      </w:divBdr>
    </w:div>
    <w:div w:id="1084910273">
      <w:bodyDiv w:val="1"/>
      <w:marLeft w:val="0"/>
      <w:marRight w:val="0"/>
      <w:marTop w:val="0"/>
      <w:marBottom w:val="0"/>
      <w:divBdr>
        <w:top w:val="none" w:sz="0" w:space="0" w:color="auto"/>
        <w:left w:val="none" w:sz="0" w:space="0" w:color="auto"/>
        <w:bottom w:val="none" w:sz="0" w:space="0" w:color="auto"/>
        <w:right w:val="none" w:sz="0" w:space="0" w:color="auto"/>
      </w:divBdr>
    </w:div>
    <w:div w:id="1085152915">
      <w:bodyDiv w:val="1"/>
      <w:marLeft w:val="0"/>
      <w:marRight w:val="0"/>
      <w:marTop w:val="0"/>
      <w:marBottom w:val="0"/>
      <w:divBdr>
        <w:top w:val="none" w:sz="0" w:space="0" w:color="auto"/>
        <w:left w:val="none" w:sz="0" w:space="0" w:color="auto"/>
        <w:bottom w:val="none" w:sz="0" w:space="0" w:color="auto"/>
        <w:right w:val="none" w:sz="0" w:space="0" w:color="auto"/>
      </w:divBdr>
    </w:div>
    <w:div w:id="109617034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20806460">
      <w:bodyDiv w:val="1"/>
      <w:marLeft w:val="0"/>
      <w:marRight w:val="0"/>
      <w:marTop w:val="0"/>
      <w:marBottom w:val="0"/>
      <w:divBdr>
        <w:top w:val="none" w:sz="0" w:space="0" w:color="auto"/>
        <w:left w:val="none" w:sz="0" w:space="0" w:color="auto"/>
        <w:bottom w:val="none" w:sz="0" w:space="0" w:color="auto"/>
        <w:right w:val="none" w:sz="0" w:space="0" w:color="auto"/>
      </w:divBdr>
    </w:div>
    <w:div w:id="1134835487">
      <w:bodyDiv w:val="1"/>
      <w:marLeft w:val="0"/>
      <w:marRight w:val="0"/>
      <w:marTop w:val="0"/>
      <w:marBottom w:val="0"/>
      <w:divBdr>
        <w:top w:val="none" w:sz="0" w:space="0" w:color="auto"/>
        <w:left w:val="none" w:sz="0" w:space="0" w:color="auto"/>
        <w:bottom w:val="none" w:sz="0" w:space="0" w:color="auto"/>
        <w:right w:val="none" w:sz="0" w:space="0" w:color="auto"/>
      </w:divBdr>
    </w:div>
    <w:div w:id="1140726012">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54302004">
      <w:bodyDiv w:val="1"/>
      <w:marLeft w:val="0"/>
      <w:marRight w:val="0"/>
      <w:marTop w:val="0"/>
      <w:marBottom w:val="0"/>
      <w:divBdr>
        <w:top w:val="none" w:sz="0" w:space="0" w:color="auto"/>
        <w:left w:val="none" w:sz="0" w:space="0" w:color="auto"/>
        <w:bottom w:val="none" w:sz="0" w:space="0" w:color="auto"/>
        <w:right w:val="none" w:sz="0" w:space="0" w:color="auto"/>
      </w:divBdr>
    </w:div>
    <w:div w:id="1162892847">
      <w:bodyDiv w:val="1"/>
      <w:marLeft w:val="0"/>
      <w:marRight w:val="0"/>
      <w:marTop w:val="0"/>
      <w:marBottom w:val="0"/>
      <w:divBdr>
        <w:top w:val="none" w:sz="0" w:space="0" w:color="auto"/>
        <w:left w:val="none" w:sz="0" w:space="0" w:color="auto"/>
        <w:bottom w:val="none" w:sz="0" w:space="0" w:color="auto"/>
        <w:right w:val="none" w:sz="0" w:space="0" w:color="auto"/>
      </w:divBdr>
    </w:div>
    <w:div w:id="1163008592">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79193154">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7627">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4586885">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0986312">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0843275">
      <w:bodyDiv w:val="1"/>
      <w:marLeft w:val="0"/>
      <w:marRight w:val="0"/>
      <w:marTop w:val="0"/>
      <w:marBottom w:val="0"/>
      <w:divBdr>
        <w:top w:val="none" w:sz="0" w:space="0" w:color="auto"/>
        <w:left w:val="none" w:sz="0" w:space="0" w:color="auto"/>
        <w:bottom w:val="none" w:sz="0" w:space="0" w:color="auto"/>
        <w:right w:val="none" w:sz="0" w:space="0" w:color="auto"/>
      </w:divBdr>
    </w:div>
    <w:div w:id="1302077232">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21034778">
      <w:bodyDiv w:val="1"/>
      <w:marLeft w:val="0"/>
      <w:marRight w:val="0"/>
      <w:marTop w:val="0"/>
      <w:marBottom w:val="0"/>
      <w:divBdr>
        <w:top w:val="none" w:sz="0" w:space="0" w:color="auto"/>
        <w:left w:val="none" w:sz="0" w:space="0" w:color="auto"/>
        <w:bottom w:val="none" w:sz="0" w:space="0" w:color="auto"/>
        <w:right w:val="none" w:sz="0" w:space="0" w:color="auto"/>
      </w:divBdr>
    </w:div>
    <w:div w:id="1330256762">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44236359">
      <w:bodyDiv w:val="1"/>
      <w:marLeft w:val="0"/>
      <w:marRight w:val="0"/>
      <w:marTop w:val="0"/>
      <w:marBottom w:val="0"/>
      <w:divBdr>
        <w:top w:val="none" w:sz="0" w:space="0" w:color="auto"/>
        <w:left w:val="none" w:sz="0" w:space="0" w:color="auto"/>
        <w:bottom w:val="none" w:sz="0" w:space="0" w:color="auto"/>
        <w:right w:val="none" w:sz="0" w:space="0" w:color="auto"/>
      </w:divBdr>
    </w:div>
    <w:div w:id="1345014202">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0668558">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1951133">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15324666">
      <w:bodyDiv w:val="1"/>
      <w:marLeft w:val="0"/>
      <w:marRight w:val="0"/>
      <w:marTop w:val="0"/>
      <w:marBottom w:val="0"/>
      <w:divBdr>
        <w:top w:val="none" w:sz="0" w:space="0" w:color="auto"/>
        <w:left w:val="none" w:sz="0" w:space="0" w:color="auto"/>
        <w:bottom w:val="none" w:sz="0" w:space="0" w:color="auto"/>
        <w:right w:val="none" w:sz="0" w:space="0" w:color="auto"/>
      </w:divBdr>
    </w:div>
    <w:div w:id="1425151476">
      <w:bodyDiv w:val="1"/>
      <w:marLeft w:val="0"/>
      <w:marRight w:val="0"/>
      <w:marTop w:val="0"/>
      <w:marBottom w:val="0"/>
      <w:divBdr>
        <w:top w:val="none" w:sz="0" w:space="0" w:color="auto"/>
        <w:left w:val="none" w:sz="0" w:space="0" w:color="auto"/>
        <w:bottom w:val="none" w:sz="0" w:space="0" w:color="auto"/>
        <w:right w:val="none" w:sz="0" w:space="0" w:color="auto"/>
      </w:divBdr>
    </w:div>
    <w:div w:id="1430157770">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41607468">
      <w:bodyDiv w:val="1"/>
      <w:marLeft w:val="0"/>
      <w:marRight w:val="0"/>
      <w:marTop w:val="0"/>
      <w:marBottom w:val="0"/>
      <w:divBdr>
        <w:top w:val="none" w:sz="0" w:space="0" w:color="auto"/>
        <w:left w:val="none" w:sz="0" w:space="0" w:color="auto"/>
        <w:bottom w:val="none" w:sz="0" w:space="0" w:color="auto"/>
        <w:right w:val="none" w:sz="0" w:space="0" w:color="auto"/>
      </w:divBdr>
    </w:div>
    <w:div w:id="1453327130">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81437">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04664874">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12601253">
      <w:bodyDiv w:val="1"/>
      <w:marLeft w:val="0"/>
      <w:marRight w:val="0"/>
      <w:marTop w:val="0"/>
      <w:marBottom w:val="0"/>
      <w:divBdr>
        <w:top w:val="none" w:sz="0" w:space="0" w:color="auto"/>
        <w:left w:val="none" w:sz="0" w:space="0" w:color="auto"/>
        <w:bottom w:val="none" w:sz="0" w:space="0" w:color="auto"/>
        <w:right w:val="none" w:sz="0" w:space="0" w:color="auto"/>
      </w:divBdr>
    </w:div>
    <w:div w:id="1517303420">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7049">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629115">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7718472">
      <w:bodyDiv w:val="1"/>
      <w:marLeft w:val="0"/>
      <w:marRight w:val="0"/>
      <w:marTop w:val="0"/>
      <w:marBottom w:val="0"/>
      <w:divBdr>
        <w:top w:val="none" w:sz="0" w:space="0" w:color="auto"/>
        <w:left w:val="none" w:sz="0" w:space="0" w:color="auto"/>
        <w:bottom w:val="none" w:sz="0" w:space="0" w:color="auto"/>
        <w:right w:val="none" w:sz="0" w:space="0" w:color="auto"/>
      </w:divBdr>
    </w:div>
    <w:div w:id="1580750142">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12931930">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29896833">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56488910">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8913871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01584804">
      <w:bodyDiv w:val="1"/>
      <w:marLeft w:val="0"/>
      <w:marRight w:val="0"/>
      <w:marTop w:val="0"/>
      <w:marBottom w:val="0"/>
      <w:divBdr>
        <w:top w:val="none" w:sz="0" w:space="0" w:color="auto"/>
        <w:left w:val="none" w:sz="0" w:space="0" w:color="auto"/>
        <w:bottom w:val="none" w:sz="0" w:space="0" w:color="auto"/>
        <w:right w:val="none" w:sz="0" w:space="0" w:color="auto"/>
      </w:divBdr>
    </w:div>
    <w:div w:id="1714690063">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16871">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795784334">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3035576">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2233401">
      <w:bodyDiv w:val="1"/>
      <w:marLeft w:val="0"/>
      <w:marRight w:val="0"/>
      <w:marTop w:val="0"/>
      <w:marBottom w:val="0"/>
      <w:divBdr>
        <w:top w:val="none" w:sz="0" w:space="0" w:color="auto"/>
        <w:left w:val="none" w:sz="0" w:space="0" w:color="auto"/>
        <w:bottom w:val="none" w:sz="0" w:space="0" w:color="auto"/>
        <w:right w:val="none" w:sz="0" w:space="0" w:color="auto"/>
      </w:divBdr>
    </w:div>
    <w:div w:id="1844857604">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36473">
      <w:bodyDiv w:val="1"/>
      <w:marLeft w:val="0"/>
      <w:marRight w:val="0"/>
      <w:marTop w:val="0"/>
      <w:marBottom w:val="0"/>
      <w:divBdr>
        <w:top w:val="none" w:sz="0" w:space="0" w:color="auto"/>
        <w:left w:val="none" w:sz="0" w:space="0" w:color="auto"/>
        <w:bottom w:val="none" w:sz="0" w:space="0" w:color="auto"/>
        <w:right w:val="none" w:sz="0" w:space="0" w:color="auto"/>
      </w:divBdr>
    </w:div>
    <w:div w:id="1863737551">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89298856">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14391560">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1350883">
      <w:bodyDiv w:val="1"/>
      <w:marLeft w:val="0"/>
      <w:marRight w:val="0"/>
      <w:marTop w:val="0"/>
      <w:marBottom w:val="0"/>
      <w:divBdr>
        <w:top w:val="none" w:sz="0" w:space="0" w:color="auto"/>
        <w:left w:val="none" w:sz="0" w:space="0" w:color="auto"/>
        <w:bottom w:val="none" w:sz="0" w:space="0" w:color="auto"/>
        <w:right w:val="none" w:sz="0" w:space="0" w:color="auto"/>
      </w:divBdr>
    </w:div>
    <w:div w:id="1933468480">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45845079">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1992829883">
      <w:bodyDiv w:val="1"/>
      <w:marLeft w:val="0"/>
      <w:marRight w:val="0"/>
      <w:marTop w:val="0"/>
      <w:marBottom w:val="0"/>
      <w:divBdr>
        <w:top w:val="none" w:sz="0" w:space="0" w:color="auto"/>
        <w:left w:val="none" w:sz="0" w:space="0" w:color="auto"/>
        <w:bottom w:val="none" w:sz="0" w:space="0" w:color="auto"/>
        <w:right w:val="none" w:sz="0" w:space="0" w:color="auto"/>
      </w:divBdr>
    </w:div>
    <w:div w:id="2003510561">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13945996">
      <w:bodyDiv w:val="1"/>
      <w:marLeft w:val="0"/>
      <w:marRight w:val="0"/>
      <w:marTop w:val="0"/>
      <w:marBottom w:val="0"/>
      <w:divBdr>
        <w:top w:val="none" w:sz="0" w:space="0" w:color="auto"/>
        <w:left w:val="none" w:sz="0" w:space="0" w:color="auto"/>
        <w:bottom w:val="none" w:sz="0" w:space="0" w:color="auto"/>
        <w:right w:val="none" w:sz="0" w:space="0" w:color="auto"/>
      </w:divBdr>
    </w:div>
    <w:div w:id="2022854378">
      <w:bodyDiv w:val="1"/>
      <w:marLeft w:val="0"/>
      <w:marRight w:val="0"/>
      <w:marTop w:val="0"/>
      <w:marBottom w:val="0"/>
      <w:divBdr>
        <w:top w:val="none" w:sz="0" w:space="0" w:color="auto"/>
        <w:left w:val="none" w:sz="0" w:space="0" w:color="auto"/>
        <w:bottom w:val="none" w:sz="0" w:space="0" w:color="auto"/>
        <w:right w:val="none" w:sz="0" w:space="0" w:color="auto"/>
      </w:divBdr>
    </w:div>
    <w:div w:id="2024746976">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51103472">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78624877">
      <w:bodyDiv w:val="1"/>
      <w:marLeft w:val="0"/>
      <w:marRight w:val="0"/>
      <w:marTop w:val="0"/>
      <w:marBottom w:val="0"/>
      <w:divBdr>
        <w:top w:val="none" w:sz="0" w:space="0" w:color="auto"/>
        <w:left w:val="none" w:sz="0" w:space="0" w:color="auto"/>
        <w:bottom w:val="none" w:sz="0" w:space="0" w:color="auto"/>
        <w:right w:val="none" w:sz="0" w:space="0" w:color="auto"/>
      </w:divBdr>
    </w:div>
    <w:div w:id="2082436309">
      <w:bodyDiv w:val="1"/>
      <w:marLeft w:val="0"/>
      <w:marRight w:val="0"/>
      <w:marTop w:val="0"/>
      <w:marBottom w:val="0"/>
      <w:divBdr>
        <w:top w:val="none" w:sz="0" w:space="0" w:color="auto"/>
        <w:left w:val="none" w:sz="0" w:space="0" w:color="auto"/>
        <w:bottom w:val="none" w:sz="0" w:space="0" w:color="auto"/>
        <w:right w:val="none" w:sz="0" w:space="0" w:color="auto"/>
      </w:divBdr>
    </w:div>
    <w:div w:id="2101756095">
      <w:bodyDiv w:val="1"/>
      <w:marLeft w:val="0"/>
      <w:marRight w:val="0"/>
      <w:marTop w:val="0"/>
      <w:marBottom w:val="0"/>
      <w:divBdr>
        <w:top w:val="none" w:sz="0" w:space="0" w:color="auto"/>
        <w:left w:val="none" w:sz="0" w:space="0" w:color="auto"/>
        <w:bottom w:val="none" w:sz="0" w:space="0" w:color="auto"/>
        <w:right w:val="none" w:sz="0" w:space="0" w:color="auto"/>
      </w:divBdr>
    </w:div>
    <w:div w:id="2123110231">
      <w:bodyDiv w:val="1"/>
      <w:marLeft w:val="0"/>
      <w:marRight w:val="0"/>
      <w:marTop w:val="0"/>
      <w:marBottom w:val="0"/>
      <w:divBdr>
        <w:top w:val="none" w:sz="0" w:space="0" w:color="auto"/>
        <w:left w:val="none" w:sz="0" w:space="0" w:color="auto"/>
        <w:bottom w:val="none" w:sz="0" w:space="0" w:color="auto"/>
        <w:right w:val="none" w:sz="0" w:space="0" w:color="auto"/>
      </w:divBdr>
    </w:div>
    <w:div w:id="2124226061">
      <w:bodyDiv w:val="1"/>
      <w:marLeft w:val="0"/>
      <w:marRight w:val="0"/>
      <w:marTop w:val="0"/>
      <w:marBottom w:val="0"/>
      <w:divBdr>
        <w:top w:val="none" w:sz="0" w:space="0" w:color="auto"/>
        <w:left w:val="none" w:sz="0" w:space="0" w:color="auto"/>
        <w:bottom w:val="none" w:sz="0" w:space="0" w:color="auto"/>
        <w:right w:val="none" w:sz="0" w:space="0" w:color="auto"/>
      </w:divBdr>
    </w:div>
    <w:div w:id="21402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2</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Исковое заявление о расторжении договора оказания платных образовательных услуг по инициативе заказчика</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расторжении договора оказания платных образовательных услуг по инициативе заказчика</dc:title>
  <dc:subject/>
  <dc:creator>Assistentus.ru</dc:creator>
  <cp:keywords/>
  <dc:description/>
  <cp:lastModifiedBy>den</cp:lastModifiedBy>
  <cp:revision>58</cp:revision>
  <dcterms:created xsi:type="dcterms:W3CDTF">2024-10-02T16:50:00Z</dcterms:created>
  <dcterms:modified xsi:type="dcterms:W3CDTF">2025-07-31T08:44:00Z</dcterms:modified>
</cp:coreProperties>
</file>