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EAD9D" w14:textId="77777777" w:rsidR="00081B77" w:rsidRPr="00081B77" w:rsidRDefault="00081B77" w:rsidP="00081B77">
      <w:pPr>
        <w:ind w:firstLine="708"/>
        <w:jc w:val="right"/>
        <w:rPr>
          <w:rFonts w:ascii="Times New Roman" w:hAnsi="Times New Roman" w:cs="Times New Roman"/>
          <w:sz w:val="28"/>
          <w:szCs w:val="28"/>
        </w:rPr>
      </w:pPr>
      <w:bookmarkStart w:id="0" w:name="_GoBack"/>
      <w:bookmarkEnd w:id="0"/>
      <w:r w:rsidRPr="00081B77">
        <w:rPr>
          <w:rFonts w:ascii="Times New Roman" w:hAnsi="Times New Roman" w:cs="Times New Roman"/>
          <w:b/>
          <w:bCs/>
          <w:sz w:val="28"/>
          <w:szCs w:val="28"/>
        </w:rPr>
        <w:t>В Курганский городской суд</w:t>
      </w:r>
      <w:r w:rsidRPr="00081B77">
        <w:rPr>
          <w:rFonts w:ascii="Times New Roman" w:hAnsi="Times New Roman" w:cs="Times New Roman"/>
          <w:b/>
          <w:bCs/>
          <w:sz w:val="28"/>
          <w:szCs w:val="28"/>
        </w:rPr>
        <w:br/>
        <w:t>г. Курган, ул. Центральная, д. 1</w:t>
      </w:r>
    </w:p>
    <w:p w14:paraId="24372C8A" w14:textId="3353C036" w:rsidR="00081B77" w:rsidRPr="00081B77" w:rsidRDefault="00081B77" w:rsidP="00081B77">
      <w:pPr>
        <w:ind w:firstLine="708"/>
        <w:jc w:val="right"/>
        <w:rPr>
          <w:rFonts w:ascii="Times New Roman" w:hAnsi="Times New Roman" w:cs="Times New Roman"/>
          <w:sz w:val="28"/>
          <w:szCs w:val="28"/>
        </w:rPr>
      </w:pPr>
      <w:r w:rsidRPr="00081B77">
        <w:rPr>
          <w:rFonts w:ascii="Times New Roman" w:hAnsi="Times New Roman" w:cs="Times New Roman"/>
          <w:b/>
          <w:bCs/>
          <w:sz w:val="28"/>
          <w:szCs w:val="28"/>
        </w:rPr>
        <w:t>Истец:</w:t>
      </w:r>
      <w:r w:rsidRPr="00081B77">
        <w:rPr>
          <w:rFonts w:ascii="Times New Roman" w:hAnsi="Times New Roman" w:cs="Times New Roman"/>
          <w:sz w:val="28"/>
          <w:szCs w:val="28"/>
        </w:rPr>
        <w:br/>
        <w:t>Полякова Ольга Викторовна</w:t>
      </w:r>
      <w:r w:rsidRPr="00081B77">
        <w:rPr>
          <w:rFonts w:ascii="Times New Roman" w:hAnsi="Times New Roman" w:cs="Times New Roman"/>
          <w:sz w:val="28"/>
          <w:szCs w:val="28"/>
        </w:rPr>
        <w:br/>
        <w:t xml:space="preserve">г. Курган, ул. Речная, д. </w:t>
      </w:r>
      <w:r>
        <w:rPr>
          <w:rFonts w:ascii="Times New Roman" w:hAnsi="Times New Roman" w:cs="Times New Roman"/>
          <w:sz w:val="28"/>
          <w:szCs w:val="28"/>
        </w:rPr>
        <w:t>10, кв. 1</w:t>
      </w:r>
      <w:r>
        <w:rPr>
          <w:rFonts w:ascii="Times New Roman" w:hAnsi="Times New Roman" w:cs="Times New Roman"/>
          <w:sz w:val="28"/>
          <w:szCs w:val="28"/>
        </w:rPr>
        <w:br/>
        <w:t>тел.: 8-910-000-00-01</w:t>
      </w:r>
    </w:p>
    <w:p w14:paraId="73B46F10" w14:textId="77777777" w:rsidR="00081B77" w:rsidRPr="00081B77" w:rsidRDefault="00081B77" w:rsidP="00081B77">
      <w:pPr>
        <w:ind w:firstLine="708"/>
        <w:jc w:val="right"/>
        <w:rPr>
          <w:rFonts w:ascii="Times New Roman" w:hAnsi="Times New Roman" w:cs="Times New Roman"/>
          <w:sz w:val="28"/>
          <w:szCs w:val="28"/>
        </w:rPr>
      </w:pPr>
      <w:r w:rsidRPr="00081B77">
        <w:rPr>
          <w:rFonts w:ascii="Times New Roman" w:hAnsi="Times New Roman" w:cs="Times New Roman"/>
          <w:b/>
          <w:bCs/>
          <w:sz w:val="28"/>
          <w:szCs w:val="28"/>
        </w:rPr>
        <w:t>Ответчик:</w:t>
      </w:r>
      <w:r w:rsidRPr="00081B77">
        <w:rPr>
          <w:rFonts w:ascii="Times New Roman" w:hAnsi="Times New Roman" w:cs="Times New Roman"/>
          <w:sz w:val="28"/>
          <w:szCs w:val="28"/>
        </w:rPr>
        <w:br/>
        <w:t>Волков Андрей Сергеевич</w:t>
      </w:r>
      <w:r w:rsidRPr="00081B77">
        <w:rPr>
          <w:rFonts w:ascii="Times New Roman" w:hAnsi="Times New Roman" w:cs="Times New Roman"/>
          <w:sz w:val="28"/>
          <w:szCs w:val="28"/>
        </w:rPr>
        <w:br/>
        <w:t>г. Курган, ул. Озёрная, д. 100</w:t>
      </w:r>
      <w:r w:rsidRPr="00081B77">
        <w:rPr>
          <w:rFonts w:ascii="Times New Roman" w:hAnsi="Times New Roman" w:cs="Times New Roman"/>
          <w:sz w:val="28"/>
          <w:szCs w:val="28"/>
        </w:rPr>
        <w:br/>
        <w:t>тел.: 8-910-000-00-10</w:t>
      </w:r>
    </w:p>
    <w:p w14:paraId="190898F6" w14:textId="77777777" w:rsidR="00081B77" w:rsidRPr="00081B77" w:rsidRDefault="00081B77" w:rsidP="00081B77">
      <w:pPr>
        <w:ind w:firstLine="708"/>
        <w:jc w:val="center"/>
        <w:rPr>
          <w:rFonts w:ascii="Times New Roman" w:hAnsi="Times New Roman" w:cs="Times New Roman"/>
          <w:sz w:val="28"/>
          <w:szCs w:val="28"/>
        </w:rPr>
      </w:pPr>
      <w:r w:rsidRPr="00081B77">
        <w:rPr>
          <w:rFonts w:ascii="Times New Roman" w:hAnsi="Times New Roman" w:cs="Times New Roman"/>
          <w:b/>
          <w:bCs/>
          <w:sz w:val="28"/>
          <w:szCs w:val="28"/>
        </w:rPr>
        <w:t>Исковое заявление</w:t>
      </w:r>
      <w:r w:rsidRPr="00081B77">
        <w:rPr>
          <w:rFonts w:ascii="Times New Roman" w:hAnsi="Times New Roman" w:cs="Times New Roman"/>
          <w:b/>
          <w:bCs/>
          <w:sz w:val="28"/>
          <w:szCs w:val="28"/>
        </w:rPr>
        <w:br/>
        <w:t>о возмещении материального ущерба, причинённого имуществу собаками ответчика</w:t>
      </w:r>
    </w:p>
    <w:p w14:paraId="79E0CED5" w14:textId="77777777"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sz w:val="28"/>
          <w:szCs w:val="28"/>
        </w:rPr>
        <w:t>Я, Полякова Ольга Викторовна, являюсь владельцем двух овец породы романовская, которых содержу в хозяйственной постройке на приусадебном участке по адресу: г. Курган, ул. Речная, д. 10. Наличие животных подтверждается ветеринарными свидетельствами и актами осмотра.</w:t>
      </w:r>
    </w:p>
    <w:p w14:paraId="406BCDCB" w14:textId="77777777"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sz w:val="28"/>
          <w:szCs w:val="28"/>
        </w:rPr>
        <w:t>5 февраля 2025 года около 7 часов утра две собаки крупной породы, находившиеся на свободном выгуле без поводков и намордников, проникли на мой участок через повреждённый забор и загрызли одну из овец, вторую тяжело травмировали. Свидетелем произошедшего стал мой сосед, Куликов А.Н., вызвавший полицию. По прибытию сотрудников правоохранительных органов было установлено, что собаки принадлежат Волкову Андрею Сергеевичу, который подтвердил факт их содержания.</w:t>
      </w:r>
    </w:p>
    <w:p w14:paraId="02C2CDE0" w14:textId="77777777"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sz w:val="28"/>
          <w:szCs w:val="28"/>
        </w:rPr>
        <w:t>Согласно ст. 137 и ст. 210 Гражданского кодекса РФ, к животным применяются общие правила об имуществе. В соответствии с ч. 6 ст. 13 Федерального закона от 27.12.2018 № 498-ФЗ, выгул домашних животных должен осуществляться при обеспечении безопасности окружающих. Однако ответчиком не были приняты надлежащие меры по ограничению передвижения своих собак, в результате чего был причинён вред моему имуществу.</w:t>
      </w:r>
    </w:p>
    <w:p w14:paraId="0660B7C9" w14:textId="77777777"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sz w:val="28"/>
          <w:szCs w:val="28"/>
        </w:rPr>
        <w:t>Я обратилась к независимому оценщику — индивидуальному предпринимателю Егорову С.Ю., действующему на основании свидетельства № 101010. 10 февраля 2025 года был составлен акт оценки № 12, в соответствии с которым материальный ущерб, причинённый мне в результате гибели одной овцы и лечения другой, составил 18 000 рублей. Услуги оценщика были оплачены мной в размере 1 500 рублей, что подтверждается квитанцией.</w:t>
      </w:r>
    </w:p>
    <w:p w14:paraId="47775058" w14:textId="77777777"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sz w:val="28"/>
          <w:szCs w:val="28"/>
        </w:rPr>
        <w:lastRenderedPageBreak/>
        <w:t>Претензия с требованием о добровольном возмещении ущерба была направлена ответчику 15 февраля 2025 года заказным письмом с уведомлением о вручении. Ответ получен не был.</w:t>
      </w:r>
    </w:p>
    <w:p w14:paraId="475224E3" w14:textId="3568FBC5"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sz w:val="28"/>
          <w:szCs w:val="28"/>
        </w:rPr>
        <w:t>На основании изложенного, руководствуясь статьями 137, 210, 1064 ГК РФ, статьёй 13 Федерального закона от 27.12.2018 № 498-ФЗ, а также статьями 131, 132 ГПК РФ,</w:t>
      </w:r>
      <w:r>
        <w:rPr>
          <w:rFonts w:ascii="Times New Roman" w:hAnsi="Times New Roman" w:cs="Times New Roman"/>
          <w:sz w:val="28"/>
          <w:szCs w:val="28"/>
        </w:rPr>
        <w:t xml:space="preserve"> просим суд: </w:t>
      </w:r>
    </w:p>
    <w:p w14:paraId="71B4FA07" w14:textId="77777777" w:rsidR="00081B77" w:rsidRPr="00081B77" w:rsidRDefault="00081B77" w:rsidP="00081B77">
      <w:pPr>
        <w:ind w:left="360"/>
        <w:jc w:val="both"/>
        <w:rPr>
          <w:rFonts w:ascii="Times New Roman" w:hAnsi="Times New Roman" w:cs="Times New Roman"/>
          <w:sz w:val="28"/>
          <w:szCs w:val="28"/>
        </w:rPr>
      </w:pPr>
      <w:r w:rsidRPr="00081B77">
        <w:rPr>
          <w:rFonts w:ascii="Times New Roman" w:hAnsi="Times New Roman" w:cs="Times New Roman"/>
          <w:sz w:val="28"/>
          <w:szCs w:val="28"/>
        </w:rPr>
        <w:t>Взыскать с Волкова Андрея Сергеевича в мою пользу 18 000 (восемнадцать тысяч) рублей в качестве возмещения материального ущерба.</w:t>
      </w:r>
    </w:p>
    <w:p w14:paraId="46E8E0EB" w14:textId="77777777" w:rsidR="00081B77" w:rsidRPr="00081B77" w:rsidRDefault="00081B77" w:rsidP="00081B77">
      <w:pPr>
        <w:ind w:left="360"/>
        <w:jc w:val="both"/>
        <w:rPr>
          <w:rFonts w:ascii="Times New Roman" w:hAnsi="Times New Roman" w:cs="Times New Roman"/>
          <w:sz w:val="28"/>
          <w:szCs w:val="28"/>
        </w:rPr>
      </w:pPr>
      <w:r w:rsidRPr="00081B77">
        <w:rPr>
          <w:rFonts w:ascii="Times New Roman" w:hAnsi="Times New Roman" w:cs="Times New Roman"/>
          <w:sz w:val="28"/>
          <w:szCs w:val="28"/>
        </w:rPr>
        <w:t>Взыскать с Волкова Андрея Сергеевича расходы на оплату услуг оценщика в размере 1 500 (одна тысяча пятьсот) рублей.</w:t>
      </w:r>
    </w:p>
    <w:p w14:paraId="6F09734E" w14:textId="178F96A6" w:rsidR="00081B77" w:rsidRPr="00081B77" w:rsidRDefault="00081B77" w:rsidP="00081B77">
      <w:pPr>
        <w:ind w:left="360"/>
        <w:jc w:val="both"/>
        <w:rPr>
          <w:rFonts w:ascii="Times New Roman" w:hAnsi="Times New Roman" w:cs="Times New Roman"/>
          <w:sz w:val="28"/>
          <w:szCs w:val="28"/>
        </w:rPr>
      </w:pPr>
      <w:r w:rsidRPr="00081B77">
        <w:rPr>
          <w:rFonts w:ascii="Times New Roman" w:hAnsi="Times New Roman" w:cs="Times New Roman"/>
          <w:sz w:val="28"/>
          <w:szCs w:val="28"/>
        </w:rPr>
        <w:t>Взыскать с Волкова Андрея Сергеевича государственную пошлину.</w:t>
      </w:r>
    </w:p>
    <w:p w14:paraId="589972AB" w14:textId="77777777" w:rsidR="00081B77" w:rsidRPr="00081B77" w:rsidRDefault="00081B77" w:rsidP="00081B77">
      <w:pPr>
        <w:ind w:firstLine="708"/>
        <w:jc w:val="both"/>
        <w:rPr>
          <w:rFonts w:ascii="Times New Roman" w:hAnsi="Times New Roman" w:cs="Times New Roman"/>
          <w:sz w:val="28"/>
          <w:szCs w:val="28"/>
        </w:rPr>
      </w:pPr>
      <w:r w:rsidRPr="00081B77">
        <w:rPr>
          <w:rFonts w:ascii="Times New Roman" w:hAnsi="Times New Roman" w:cs="Times New Roman"/>
          <w:b/>
          <w:bCs/>
          <w:sz w:val="28"/>
          <w:szCs w:val="28"/>
        </w:rPr>
        <w:t>Приложения:</w:t>
      </w:r>
    </w:p>
    <w:p w14:paraId="6D5EC3CD" w14:textId="77777777" w:rsidR="00081B77" w:rsidRDefault="00081B77" w:rsidP="00081B77">
      <w:pPr>
        <w:ind w:left="708"/>
        <w:jc w:val="both"/>
        <w:rPr>
          <w:rFonts w:ascii="Times New Roman" w:hAnsi="Times New Roman" w:cs="Times New Roman"/>
          <w:sz w:val="28"/>
          <w:szCs w:val="28"/>
        </w:rPr>
      </w:pPr>
      <w:r w:rsidRPr="00081B77">
        <w:rPr>
          <w:rFonts w:ascii="Times New Roman" w:hAnsi="Times New Roman" w:cs="Times New Roman"/>
          <w:sz w:val="28"/>
          <w:szCs w:val="28"/>
        </w:rPr>
        <w:t>К</w:t>
      </w:r>
      <w:r>
        <w:rPr>
          <w:rFonts w:ascii="Times New Roman" w:hAnsi="Times New Roman" w:cs="Times New Roman"/>
          <w:sz w:val="28"/>
          <w:szCs w:val="28"/>
        </w:rPr>
        <w:t>витанция об уплате госпошлины</w:t>
      </w:r>
    </w:p>
    <w:p w14:paraId="48D718C8" w14:textId="77777777" w:rsidR="00081B77" w:rsidRDefault="00081B77" w:rsidP="00081B77">
      <w:pPr>
        <w:ind w:left="708"/>
        <w:jc w:val="both"/>
        <w:rPr>
          <w:rFonts w:ascii="Times New Roman" w:hAnsi="Times New Roman" w:cs="Times New Roman"/>
          <w:sz w:val="28"/>
          <w:szCs w:val="28"/>
        </w:rPr>
      </w:pPr>
      <w:r>
        <w:rPr>
          <w:rFonts w:ascii="Times New Roman" w:hAnsi="Times New Roman" w:cs="Times New Roman"/>
          <w:sz w:val="28"/>
          <w:szCs w:val="28"/>
        </w:rPr>
        <w:t>Копия акта оценки ущерба</w:t>
      </w:r>
    </w:p>
    <w:p w14:paraId="2F86586F" w14:textId="77777777" w:rsidR="00081B77" w:rsidRDefault="00081B77" w:rsidP="00081B77">
      <w:pPr>
        <w:ind w:left="708"/>
        <w:jc w:val="both"/>
        <w:rPr>
          <w:rFonts w:ascii="Times New Roman" w:hAnsi="Times New Roman" w:cs="Times New Roman"/>
          <w:sz w:val="28"/>
          <w:szCs w:val="28"/>
        </w:rPr>
      </w:pPr>
      <w:r>
        <w:rPr>
          <w:rFonts w:ascii="Times New Roman" w:hAnsi="Times New Roman" w:cs="Times New Roman"/>
          <w:sz w:val="28"/>
          <w:szCs w:val="28"/>
        </w:rPr>
        <w:t>Копия ветеринарных документов</w:t>
      </w:r>
    </w:p>
    <w:p w14:paraId="62751E32" w14:textId="77777777" w:rsidR="00081B77" w:rsidRDefault="00081B77" w:rsidP="00081B77">
      <w:pPr>
        <w:ind w:left="708"/>
        <w:jc w:val="both"/>
        <w:rPr>
          <w:rFonts w:ascii="Times New Roman" w:hAnsi="Times New Roman" w:cs="Times New Roman"/>
          <w:sz w:val="28"/>
          <w:szCs w:val="28"/>
        </w:rPr>
      </w:pPr>
      <w:r w:rsidRPr="00081B77">
        <w:rPr>
          <w:rFonts w:ascii="Times New Roman" w:hAnsi="Times New Roman" w:cs="Times New Roman"/>
          <w:sz w:val="28"/>
          <w:szCs w:val="28"/>
        </w:rPr>
        <w:t xml:space="preserve">Фото- </w:t>
      </w:r>
      <w:r>
        <w:rPr>
          <w:rFonts w:ascii="Times New Roman" w:hAnsi="Times New Roman" w:cs="Times New Roman"/>
          <w:sz w:val="28"/>
          <w:szCs w:val="28"/>
        </w:rPr>
        <w:t>и видеоматериалы происшествия</w:t>
      </w:r>
    </w:p>
    <w:p w14:paraId="293C05DB" w14:textId="77777777" w:rsidR="00081B77" w:rsidRDefault="00081B77" w:rsidP="00081B77">
      <w:pPr>
        <w:ind w:left="708"/>
        <w:jc w:val="both"/>
        <w:rPr>
          <w:rFonts w:ascii="Times New Roman" w:hAnsi="Times New Roman" w:cs="Times New Roman"/>
          <w:sz w:val="28"/>
          <w:szCs w:val="28"/>
        </w:rPr>
      </w:pPr>
      <w:r w:rsidRPr="00081B77">
        <w:rPr>
          <w:rFonts w:ascii="Times New Roman" w:hAnsi="Times New Roman" w:cs="Times New Roman"/>
          <w:sz w:val="28"/>
          <w:szCs w:val="28"/>
        </w:rPr>
        <w:t>Копия претензии и уведомление о вручении</w:t>
      </w:r>
    </w:p>
    <w:p w14:paraId="3C143139" w14:textId="77777777" w:rsidR="00081B77" w:rsidRDefault="00081B77" w:rsidP="00081B77">
      <w:pPr>
        <w:ind w:left="708"/>
        <w:jc w:val="both"/>
        <w:rPr>
          <w:rFonts w:ascii="Times New Roman" w:hAnsi="Times New Roman" w:cs="Times New Roman"/>
          <w:sz w:val="28"/>
          <w:szCs w:val="28"/>
        </w:rPr>
      </w:pPr>
      <w:r w:rsidRPr="00081B77">
        <w:rPr>
          <w:rFonts w:ascii="Times New Roman" w:hAnsi="Times New Roman" w:cs="Times New Roman"/>
          <w:sz w:val="28"/>
          <w:szCs w:val="28"/>
        </w:rPr>
        <w:t>Свидетел</w:t>
      </w:r>
      <w:r>
        <w:rPr>
          <w:rFonts w:ascii="Times New Roman" w:hAnsi="Times New Roman" w:cs="Times New Roman"/>
          <w:sz w:val="28"/>
          <w:szCs w:val="28"/>
        </w:rPr>
        <w:t>ьские показания Куликова А.Н.</w:t>
      </w:r>
    </w:p>
    <w:p w14:paraId="11D0E35D" w14:textId="6C600E5F" w:rsidR="00081B77" w:rsidRPr="00081B77" w:rsidRDefault="00081B77" w:rsidP="00081B77">
      <w:pPr>
        <w:ind w:left="708"/>
        <w:jc w:val="both"/>
        <w:rPr>
          <w:rFonts w:ascii="Times New Roman" w:hAnsi="Times New Roman" w:cs="Times New Roman"/>
          <w:sz w:val="28"/>
          <w:szCs w:val="28"/>
        </w:rPr>
      </w:pPr>
      <w:r w:rsidRPr="00081B77">
        <w:rPr>
          <w:rFonts w:ascii="Times New Roman" w:hAnsi="Times New Roman" w:cs="Times New Roman"/>
          <w:sz w:val="28"/>
          <w:szCs w:val="28"/>
        </w:rPr>
        <w:t>Копия искового заявления для ответчика</w:t>
      </w:r>
    </w:p>
    <w:p w14:paraId="15AF2714" w14:textId="77777777" w:rsidR="00081B77" w:rsidRPr="00081B77" w:rsidRDefault="00081B77" w:rsidP="00081B77">
      <w:pPr>
        <w:rPr>
          <w:rFonts w:ascii="Times New Roman" w:hAnsi="Times New Roman" w:cs="Times New Roman"/>
          <w:sz w:val="28"/>
          <w:szCs w:val="28"/>
        </w:rPr>
      </w:pPr>
      <w:r w:rsidRPr="00081B77">
        <w:rPr>
          <w:rFonts w:ascii="Times New Roman" w:hAnsi="Times New Roman" w:cs="Times New Roman"/>
          <w:b/>
          <w:bCs/>
          <w:sz w:val="28"/>
          <w:szCs w:val="28"/>
        </w:rPr>
        <w:t>Дата подачи:</w:t>
      </w:r>
      <w:r w:rsidRPr="00081B77">
        <w:rPr>
          <w:rFonts w:ascii="Times New Roman" w:hAnsi="Times New Roman" w:cs="Times New Roman"/>
          <w:sz w:val="28"/>
          <w:szCs w:val="28"/>
        </w:rPr>
        <w:t xml:space="preserve"> 21 апреля 2025 года</w:t>
      </w:r>
      <w:r w:rsidRPr="00081B77">
        <w:rPr>
          <w:rFonts w:ascii="Times New Roman" w:hAnsi="Times New Roman" w:cs="Times New Roman"/>
          <w:sz w:val="28"/>
          <w:szCs w:val="28"/>
        </w:rPr>
        <w:br/>
      </w:r>
      <w:r w:rsidRPr="00081B77">
        <w:rPr>
          <w:rFonts w:ascii="Times New Roman" w:hAnsi="Times New Roman" w:cs="Times New Roman"/>
          <w:b/>
          <w:bCs/>
          <w:sz w:val="28"/>
          <w:szCs w:val="28"/>
        </w:rPr>
        <w:t>Подпись:</w:t>
      </w:r>
      <w:r w:rsidRPr="00081B77">
        <w:rPr>
          <w:rFonts w:ascii="Times New Roman" w:hAnsi="Times New Roman" w:cs="Times New Roman"/>
          <w:sz w:val="28"/>
          <w:szCs w:val="28"/>
        </w:rPr>
        <w:t xml:space="preserve"> Полякова О.В.</w:t>
      </w:r>
    </w:p>
    <w:p w14:paraId="0B76FF1F" w14:textId="77777777" w:rsidR="00081B77" w:rsidRPr="00BE50BA" w:rsidRDefault="00081B77" w:rsidP="00081B77">
      <w:pPr>
        <w:ind w:firstLine="708"/>
        <w:jc w:val="both"/>
        <w:rPr>
          <w:rFonts w:ascii="Times New Roman" w:hAnsi="Times New Roman" w:cs="Times New Roman"/>
          <w:sz w:val="28"/>
          <w:szCs w:val="28"/>
        </w:rPr>
      </w:pPr>
    </w:p>
    <w:p w14:paraId="1BEA3F97" w14:textId="77777777" w:rsidR="00BE50BA" w:rsidRPr="00BD0C84" w:rsidRDefault="00BE50BA" w:rsidP="00BE50BA">
      <w:pPr>
        <w:ind w:firstLine="708"/>
        <w:jc w:val="both"/>
        <w:rPr>
          <w:rFonts w:ascii="Times New Roman" w:hAnsi="Times New Roman" w:cs="Times New Roman"/>
          <w:sz w:val="28"/>
          <w:szCs w:val="28"/>
        </w:rPr>
      </w:pPr>
    </w:p>
    <w:sectPr w:rsidR="00BE50BA"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4F0C"/>
    <w:multiLevelType w:val="multilevel"/>
    <w:tmpl w:val="9E7E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97A0981"/>
    <w:multiLevelType w:val="multilevel"/>
    <w:tmpl w:val="9E10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00EF8"/>
    <w:multiLevelType w:val="multilevel"/>
    <w:tmpl w:val="D014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B6703"/>
    <w:multiLevelType w:val="hybridMultilevel"/>
    <w:tmpl w:val="3C68EA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8342E"/>
    <w:multiLevelType w:val="multilevel"/>
    <w:tmpl w:val="EB6C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33823"/>
    <w:multiLevelType w:val="multilevel"/>
    <w:tmpl w:val="AAD8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3413D"/>
    <w:multiLevelType w:val="multilevel"/>
    <w:tmpl w:val="01FA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049DC"/>
    <w:multiLevelType w:val="multilevel"/>
    <w:tmpl w:val="6BF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2214E"/>
    <w:multiLevelType w:val="multilevel"/>
    <w:tmpl w:val="D7C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0C2F92"/>
    <w:multiLevelType w:val="multilevel"/>
    <w:tmpl w:val="5910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66125F8"/>
    <w:multiLevelType w:val="multilevel"/>
    <w:tmpl w:val="9950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443F5"/>
    <w:multiLevelType w:val="multilevel"/>
    <w:tmpl w:val="C696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27B86"/>
    <w:multiLevelType w:val="hybridMultilevel"/>
    <w:tmpl w:val="3B7C71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4"/>
  </w:num>
  <w:num w:numId="2">
    <w:abstractNumId w:val="26"/>
  </w:num>
  <w:num w:numId="3">
    <w:abstractNumId w:val="2"/>
  </w:num>
  <w:num w:numId="4">
    <w:abstractNumId w:val="24"/>
  </w:num>
  <w:num w:numId="5">
    <w:abstractNumId w:val="12"/>
  </w:num>
  <w:num w:numId="6">
    <w:abstractNumId w:val="20"/>
  </w:num>
  <w:num w:numId="7">
    <w:abstractNumId w:val="17"/>
  </w:num>
  <w:num w:numId="8">
    <w:abstractNumId w:val="8"/>
  </w:num>
  <w:num w:numId="9">
    <w:abstractNumId w:val="6"/>
  </w:num>
  <w:num w:numId="10">
    <w:abstractNumId w:val="11"/>
  </w:num>
  <w:num w:numId="11">
    <w:abstractNumId w:val="27"/>
  </w:num>
  <w:num w:numId="12">
    <w:abstractNumId w:val="1"/>
  </w:num>
  <w:num w:numId="13">
    <w:abstractNumId w:val="5"/>
  </w:num>
  <w:num w:numId="14">
    <w:abstractNumId w:val="13"/>
  </w:num>
  <w:num w:numId="15">
    <w:abstractNumId w:val="18"/>
  </w:num>
  <w:num w:numId="16">
    <w:abstractNumId w:val="16"/>
  </w:num>
  <w:num w:numId="17">
    <w:abstractNumId w:val="22"/>
  </w:num>
  <w:num w:numId="18">
    <w:abstractNumId w:val="0"/>
  </w:num>
  <w:num w:numId="19">
    <w:abstractNumId w:val="25"/>
  </w:num>
  <w:num w:numId="20">
    <w:abstractNumId w:val="23"/>
  </w:num>
  <w:num w:numId="21">
    <w:abstractNumId w:val="21"/>
  </w:num>
  <w:num w:numId="22">
    <w:abstractNumId w:val="3"/>
  </w:num>
  <w:num w:numId="23">
    <w:abstractNumId w:val="19"/>
  </w:num>
  <w:num w:numId="24">
    <w:abstractNumId w:val="28"/>
  </w:num>
  <w:num w:numId="25">
    <w:abstractNumId w:val="4"/>
  </w:num>
  <w:num w:numId="26">
    <w:abstractNumId w:val="10"/>
  </w:num>
  <w:num w:numId="27">
    <w:abstractNumId w:val="9"/>
  </w:num>
  <w:num w:numId="28">
    <w:abstractNumId w:val="15"/>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43882"/>
    <w:rsid w:val="00072A3C"/>
    <w:rsid w:val="00081B77"/>
    <w:rsid w:val="000929FE"/>
    <w:rsid w:val="001179DE"/>
    <w:rsid w:val="001C2709"/>
    <w:rsid w:val="00243AD5"/>
    <w:rsid w:val="002664AF"/>
    <w:rsid w:val="002A2C71"/>
    <w:rsid w:val="002B2D7E"/>
    <w:rsid w:val="002B31C4"/>
    <w:rsid w:val="0033309E"/>
    <w:rsid w:val="003842FC"/>
    <w:rsid w:val="003B256C"/>
    <w:rsid w:val="003C6694"/>
    <w:rsid w:val="003D1FB2"/>
    <w:rsid w:val="00416F99"/>
    <w:rsid w:val="00462571"/>
    <w:rsid w:val="00595E10"/>
    <w:rsid w:val="005A2E49"/>
    <w:rsid w:val="005B68A4"/>
    <w:rsid w:val="005F2507"/>
    <w:rsid w:val="0070311F"/>
    <w:rsid w:val="00721423"/>
    <w:rsid w:val="00731163"/>
    <w:rsid w:val="0075153E"/>
    <w:rsid w:val="007527A4"/>
    <w:rsid w:val="00757782"/>
    <w:rsid w:val="007753D1"/>
    <w:rsid w:val="00791A87"/>
    <w:rsid w:val="00792BA6"/>
    <w:rsid w:val="007A2213"/>
    <w:rsid w:val="007C77D7"/>
    <w:rsid w:val="008104C6"/>
    <w:rsid w:val="00810A76"/>
    <w:rsid w:val="00833207"/>
    <w:rsid w:val="00851859"/>
    <w:rsid w:val="008C00C3"/>
    <w:rsid w:val="008C0F33"/>
    <w:rsid w:val="008D3D6E"/>
    <w:rsid w:val="00944F8A"/>
    <w:rsid w:val="00952728"/>
    <w:rsid w:val="0095355B"/>
    <w:rsid w:val="009C7C0E"/>
    <w:rsid w:val="00A0005C"/>
    <w:rsid w:val="00A07F85"/>
    <w:rsid w:val="00A27D28"/>
    <w:rsid w:val="00A67711"/>
    <w:rsid w:val="00AD3A24"/>
    <w:rsid w:val="00B02E32"/>
    <w:rsid w:val="00B30D39"/>
    <w:rsid w:val="00B51DEB"/>
    <w:rsid w:val="00B7041B"/>
    <w:rsid w:val="00BD0C84"/>
    <w:rsid w:val="00BE03C4"/>
    <w:rsid w:val="00BE50BA"/>
    <w:rsid w:val="00C13B7D"/>
    <w:rsid w:val="00C17ABF"/>
    <w:rsid w:val="00C673E9"/>
    <w:rsid w:val="00C821E9"/>
    <w:rsid w:val="00CA2378"/>
    <w:rsid w:val="00CA6BB1"/>
    <w:rsid w:val="00CB517A"/>
    <w:rsid w:val="00CE6226"/>
    <w:rsid w:val="00CF1A99"/>
    <w:rsid w:val="00D05DE6"/>
    <w:rsid w:val="00D35B03"/>
    <w:rsid w:val="00D66088"/>
    <w:rsid w:val="00D71380"/>
    <w:rsid w:val="00DA59CB"/>
    <w:rsid w:val="00DB4F2E"/>
    <w:rsid w:val="00E12CD4"/>
    <w:rsid w:val="00E37E98"/>
    <w:rsid w:val="00E52CA3"/>
    <w:rsid w:val="00F16BA2"/>
    <w:rsid w:val="00F94545"/>
    <w:rsid w:val="00FA1475"/>
    <w:rsid w:val="00FE03F8"/>
    <w:rsid w:val="00FF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80">
      <w:bodyDiv w:val="1"/>
      <w:marLeft w:val="0"/>
      <w:marRight w:val="0"/>
      <w:marTop w:val="0"/>
      <w:marBottom w:val="0"/>
      <w:divBdr>
        <w:top w:val="none" w:sz="0" w:space="0" w:color="auto"/>
        <w:left w:val="none" w:sz="0" w:space="0" w:color="auto"/>
        <w:bottom w:val="none" w:sz="0" w:space="0" w:color="auto"/>
        <w:right w:val="none" w:sz="0" w:space="0" w:color="auto"/>
      </w:divBdr>
    </w:div>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5449621">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712467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386639">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3310964">
      <w:bodyDiv w:val="1"/>
      <w:marLeft w:val="0"/>
      <w:marRight w:val="0"/>
      <w:marTop w:val="0"/>
      <w:marBottom w:val="0"/>
      <w:divBdr>
        <w:top w:val="none" w:sz="0" w:space="0" w:color="auto"/>
        <w:left w:val="none" w:sz="0" w:space="0" w:color="auto"/>
        <w:bottom w:val="none" w:sz="0" w:space="0" w:color="auto"/>
        <w:right w:val="none" w:sz="0" w:space="0" w:color="auto"/>
      </w:divBdr>
    </w:div>
    <w:div w:id="59406345">
      <w:bodyDiv w:val="1"/>
      <w:marLeft w:val="0"/>
      <w:marRight w:val="0"/>
      <w:marTop w:val="0"/>
      <w:marBottom w:val="0"/>
      <w:divBdr>
        <w:top w:val="none" w:sz="0" w:space="0" w:color="auto"/>
        <w:left w:val="none" w:sz="0" w:space="0" w:color="auto"/>
        <w:bottom w:val="none" w:sz="0" w:space="0" w:color="auto"/>
        <w:right w:val="none" w:sz="0" w:space="0" w:color="auto"/>
      </w:divBdr>
    </w:div>
    <w:div w:id="6954256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0979740">
      <w:bodyDiv w:val="1"/>
      <w:marLeft w:val="0"/>
      <w:marRight w:val="0"/>
      <w:marTop w:val="0"/>
      <w:marBottom w:val="0"/>
      <w:divBdr>
        <w:top w:val="none" w:sz="0" w:space="0" w:color="auto"/>
        <w:left w:val="none" w:sz="0" w:space="0" w:color="auto"/>
        <w:bottom w:val="none" w:sz="0" w:space="0" w:color="auto"/>
        <w:right w:val="none" w:sz="0" w:space="0" w:color="auto"/>
      </w:divBdr>
    </w:div>
    <w:div w:id="96413564">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8596009">
      <w:bodyDiv w:val="1"/>
      <w:marLeft w:val="0"/>
      <w:marRight w:val="0"/>
      <w:marTop w:val="0"/>
      <w:marBottom w:val="0"/>
      <w:divBdr>
        <w:top w:val="none" w:sz="0" w:space="0" w:color="auto"/>
        <w:left w:val="none" w:sz="0" w:space="0" w:color="auto"/>
        <w:bottom w:val="none" w:sz="0" w:space="0" w:color="auto"/>
        <w:right w:val="none" w:sz="0" w:space="0" w:color="auto"/>
      </w:divBdr>
    </w:div>
    <w:div w:id="1312961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4247631">
      <w:bodyDiv w:val="1"/>
      <w:marLeft w:val="0"/>
      <w:marRight w:val="0"/>
      <w:marTop w:val="0"/>
      <w:marBottom w:val="0"/>
      <w:divBdr>
        <w:top w:val="none" w:sz="0" w:space="0" w:color="auto"/>
        <w:left w:val="none" w:sz="0" w:space="0" w:color="auto"/>
        <w:bottom w:val="none" w:sz="0" w:space="0" w:color="auto"/>
        <w:right w:val="none" w:sz="0" w:space="0" w:color="auto"/>
      </w:divBdr>
    </w:div>
    <w:div w:id="154877072">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57697370">
      <w:bodyDiv w:val="1"/>
      <w:marLeft w:val="0"/>
      <w:marRight w:val="0"/>
      <w:marTop w:val="0"/>
      <w:marBottom w:val="0"/>
      <w:divBdr>
        <w:top w:val="none" w:sz="0" w:space="0" w:color="auto"/>
        <w:left w:val="none" w:sz="0" w:space="0" w:color="auto"/>
        <w:bottom w:val="none" w:sz="0" w:space="0" w:color="auto"/>
        <w:right w:val="none" w:sz="0" w:space="0" w:color="auto"/>
      </w:divBdr>
    </w:div>
    <w:div w:id="158275876">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7015057">
      <w:bodyDiv w:val="1"/>
      <w:marLeft w:val="0"/>
      <w:marRight w:val="0"/>
      <w:marTop w:val="0"/>
      <w:marBottom w:val="0"/>
      <w:divBdr>
        <w:top w:val="none" w:sz="0" w:space="0" w:color="auto"/>
        <w:left w:val="none" w:sz="0" w:space="0" w:color="auto"/>
        <w:bottom w:val="none" w:sz="0" w:space="0" w:color="auto"/>
        <w:right w:val="none" w:sz="0" w:space="0" w:color="auto"/>
      </w:divBdr>
    </w:div>
    <w:div w:id="226652092">
      <w:bodyDiv w:val="1"/>
      <w:marLeft w:val="0"/>
      <w:marRight w:val="0"/>
      <w:marTop w:val="0"/>
      <w:marBottom w:val="0"/>
      <w:divBdr>
        <w:top w:val="none" w:sz="0" w:space="0" w:color="auto"/>
        <w:left w:val="none" w:sz="0" w:space="0" w:color="auto"/>
        <w:bottom w:val="none" w:sz="0" w:space="0" w:color="auto"/>
        <w:right w:val="none" w:sz="0" w:space="0" w:color="auto"/>
      </w:divBdr>
    </w:div>
    <w:div w:id="230117869">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2730079">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69182561">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5493316">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0812832">
      <w:bodyDiv w:val="1"/>
      <w:marLeft w:val="0"/>
      <w:marRight w:val="0"/>
      <w:marTop w:val="0"/>
      <w:marBottom w:val="0"/>
      <w:divBdr>
        <w:top w:val="none" w:sz="0" w:space="0" w:color="auto"/>
        <w:left w:val="none" w:sz="0" w:space="0" w:color="auto"/>
        <w:bottom w:val="none" w:sz="0" w:space="0" w:color="auto"/>
        <w:right w:val="none" w:sz="0" w:space="0" w:color="auto"/>
      </w:divBdr>
    </w:div>
    <w:div w:id="398359477">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01106265">
      <w:bodyDiv w:val="1"/>
      <w:marLeft w:val="0"/>
      <w:marRight w:val="0"/>
      <w:marTop w:val="0"/>
      <w:marBottom w:val="0"/>
      <w:divBdr>
        <w:top w:val="none" w:sz="0" w:space="0" w:color="auto"/>
        <w:left w:val="none" w:sz="0" w:space="0" w:color="auto"/>
        <w:bottom w:val="none" w:sz="0" w:space="0" w:color="auto"/>
        <w:right w:val="none" w:sz="0" w:space="0" w:color="auto"/>
      </w:divBdr>
    </w:div>
    <w:div w:id="44859747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109620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8353040">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11135858">
      <w:bodyDiv w:val="1"/>
      <w:marLeft w:val="0"/>
      <w:marRight w:val="0"/>
      <w:marTop w:val="0"/>
      <w:marBottom w:val="0"/>
      <w:divBdr>
        <w:top w:val="none" w:sz="0" w:space="0" w:color="auto"/>
        <w:left w:val="none" w:sz="0" w:space="0" w:color="auto"/>
        <w:bottom w:val="none" w:sz="0" w:space="0" w:color="auto"/>
        <w:right w:val="none" w:sz="0" w:space="0" w:color="auto"/>
      </w:divBdr>
    </w:div>
    <w:div w:id="625696915">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2760070">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1494045">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093379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7924207">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709438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6075194">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89671429">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9515386">
      <w:bodyDiv w:val="1"/>
      <w:marLeft w:val="0"/>
      <w:marRight w:val="0"/>
      <w:marTop w:val="0"/>
      <w:marBottom w:val="0"/>
      <w:divBdr>
        <w:top w:val="none" w:sz="0" w:space="0" w:color="auto"/>
        <w:left w:val="none" w:sz="0" w:space="0" w:color="auto"/>
        <w:bottom w:val="none" w:sz="0" w:space="0" w:color="auto"/>
        <w:right w:val="none" w:sz="0" w:space="0" w:color="auto"/>
      </w:divBdr>
    </w:div>
    <w:div w:id="812989540">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73421171">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38945531">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6107391">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8145274">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3856483">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6082802">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993413134">
      <w:bodyDiv w:val="1"/>
      <w:marLeft w:val="0"/>
      <w:marRight w:val="0"/>
      <w:marTop w:val="0"/>
      <w:marBottom w:val="0"/>
      <w:divBdr>
        <w:top w:val="none" w:sz="0" w:space="0" w:color="auto"/>
        <w:left w:val="none" w:sz="0" w:space="0" w:color="auto"/>
        <w:bottom w:val="none" w:sz="0" w:space="0" w:color="auto"/>
        <w:right w:val="none" w:sz="0" w:space="0" w:color="auto"/>
      </w:divBdr>
    </w:div>
    <w:div w:id="1002273839">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74012578">
      <w:bodyDiv w:val="1"/>
      <w:marLeft w:val="0"/>
      <w:marRight w:val="0"/>
      <w:marTop w:val="0"/>
      <w:marBottom w:val="0"/>
      <w:divBdr>
        <w:top w:val="none" w:sz="0" w:space="0" w:color="auto"/>
        <w:left w:val="none" w:sz="0" w:space="0" w:color="auto"/>
        <w:bottom w:val="none" w:sz="0" w:space="0" w:color="auto"/>
        <w:right w:val="none" w:sz="0" w:space="0" w:color="auto"/>
      </w:divBdr>
    </w:div>
    <w:div w:id="1082752429">
      <w:bodyDiv w:val="1"/>
      <w:marLeft w:val="0"/>
      <w:marRight w:val="0"/>
      <w:marTop w:val="0"/>
      <w:marBottom w:val="0"/>
      <w:divBdr>
        <w:top w:val="none" w:sz="0" w:space="0" w:color="auto"/>
        <w:left w:val="none" w:sz="0" w:space="0" w:color="auto"/>
        <w:bottom w:val="none" w:sz="0" w:space="0" w:color="auto"/>
        <w:right w:val="none" w:sz="0" w:space="0" w:color="auto"/>
      </w:divBdr>
    </w:div>
    <w:div w:id="1089891776">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09281554">
      <w:bodyDiv w:val="1"/>
      <w:marLeft w:val="0"/>
      <w:marRight w:val="0"/>
      <w:marTop w:val="0"/>
      <w:marBottom w:val="0"/>
      <w:divBdr>
        <w:top w:val="none" w:sz="0" w:space="0" w:color="auto"/>
        <w:left w:val="none" w:sz="0" w:space="0" w:color="auto"/>
        <w:bottom w:val="none" w:sz="0" w:space="0" w:color="auto"/>
        <w:right w:val="none" w:sz="0" w:space="0" w:color="auto"/>
      </w:divBdr>
    </w:div>
    <w:div w:id="1111433953">
      <w:bodyDiv w:val="1"/>
      <w:marLeft w:val="0"/>
      <w:marRight w:val="0"/>
      <w:marTop w:val="0"/>
      <w:marBottom w:val="0"/>
      <w:divBdr>
        <w:top w:val="none" w:sz="0" w:space="0" w:color="auto"/>
        <w:left w:val="none" w:sz="0" w:space="0" w:color="auto"/>
        <w:bottom w:val="none" w:sz="0" w:space="0" w:color="auto"/>
        <w:right w:val="none" w:sz="0" w:space="0" w:color="auto"/>
      </w:divBdr>
    </w:div>
    <w:div w:id="1114058673">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30594044">
      <w:bodyDiv w:val="1"/>
      <w:marLeft w:val="0"/>
      <w:marRight w:val="0"/>
      <w:marTop w:val="0"/>
      <w:marBottom w:val="0"/>
      <w:divBdr>
        <w:top w:val="none" w:sz="0" w:space="0" w:color="auto"/>
        <w:left w:val="none" w:sz="0" w:space="0" w:color="auto"/>
        <w:bottom w:val="none" w:sz="0" w:space="0" w:color="auto"/>
        <w:right w:val="none" w:sz="0" w:space="0" w:color="auto"/>
      </w:divBdr>
    </w:div>
    <w:div w:id="1168792084">
      <w:bodyDiv w:val="1"/>
      <w:marLeft w:val="0"/>
      <w:marRight w:val="0"/>
      <w:marTop w:val="0"/>
      <w:marBottom w:val="0"/>
      <w:divBdr>
        <w:top w:val="none" w:sz="0" w:space="0" w:color="auto"/>
        <w:left w:val="none" w:sz="0" w:space="0" w:color="auto"/>
        <w:bottom w:val="none" w:sz="0" w:space="0" w:color="auto"/>
        <w:right w:val="none" w:sz="0" w:space="0" w:color="auto"/>
      </w:divBdr>
    </w:div>
    <w:div w:id="1179386898">
      <w:bodyDiv w:val="1"/>
      <w:marLeft w:val="0"/>
      <w:marRight w:val="0"/>
      <w:marTop w:val="0"/>
      <w:marBottom w:val="0"/>
      <w:divBdr>
        <w:top w:val="none" w:sz="0" w:space="0" w:color="auto"/>
        <w:left w:val="none" w:sz="0" w:space="0" w:color="auto"/>
        <w:bottom w:val="none" w:sz="0" w:space="0" w:color="auto"/>
        <w:right w:val="none" w:sz="0" w:space="0" w:color="auto"/>
      </w:divBdr>
    </w:div>
    <w:div w:id="1185558402">
      <w:bodyDiv w:val="1"/>
      <w:marLeft w:val="0"/>
      <w:marRight w:val="0"/>
      <w:marTop w:val="0"/>
      <w:marBottom w:val="0"/>
      <w:divBdr>
        <w:top w:val="none" w:sz="0" w:space="0" w:color="auto"/>
        <w:left w:val="none" w:sz="0" w:space="0" w:color="auto"/>
        <w:bottom w:val="none" w:sz="0" w:space="0" w:color="auto"/>
        <w:right w:val="none" w:sz="0" w:space="0" w:color="auto"/>
      </w:divBdr>
    </w:div>
    <w:div w:id="1194810956">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3153">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557630">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5326794">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79816631">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136383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06950881">
      <w:bodyDiv w:val="1"/>
      <w:marLeft w:val="0"/>
      <w:marRight w:val="0"/>
      <w:marTop w:val="0"/>
      <w:marBottom w:val="0"/>
      <w:divBdr>
        <w:top w:val="none" w:sz="0" w:space="0" w:color="auto"/>
        <w:left w:val="none" w:sz="0" w:space="0" w:color="auto"/>
        <w:bottom w:val="none" w:sz="0" w:space="0" w:color="auto"/>
        <w:right w:val="none" w:sz="0" w:space="0" w:color="auto"/>
      </w:divBdr>
    </w:div>
    <w:div w:id="1415319329">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5918156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5175676">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03131">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05510543">
      <w:bodyDiv w:val="1"/>
      <w:marLeft w:val="0"/>
      <w:marRight w:val="0"/>
      <w:marTop w:val="0"/>
      <w:marBottom w:val="0"/>
      <w:divBdr>
        <w:top w:val="none" w:sz="0" w:space="0" w:color="auto"/>
        <w:left w:val="none" w:sz="0" w:space="0" w:color="auto"/>
        <w:bottom w:val="none" w:sz="0" w:space="0" w:color="auto"/>
        <w:right w:val="none" w:sz="0" w:space="0" w:color="auto"/>
      </w:divBdr>
    </w:div>
    <w:div w:id="1507598705">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4023780">
      <w:bodyDiv w:val="1"/>
      <w:marLeft w:val="0"/>
      <w:marRight w:val="0"/>
      <w:marTop w:val="0"/>
      <w:marBottom w:val="0"/>
      <w:divBdr>
        <w:top w:val="none" w:sz="0" w:space="0" w:color="auto"/>
        <w:left w:val="none" w:sz="0" w:space="0" w:color="auto"/>
        <w:bottom w:val="none" w:sz="0" w:space="0" w:color="auto"/>
        <w:right w:val="none" w:sz="0" w:space="0" w:color="auto"/>
      </w:divBdr>
    </w:div>
    <w:div w:id="1564834073">
      <w:bodyDiv w:val="1"/>
      <w:marLeft w:val="0"/>
      <w:marRight w:val="0"/>
      <w:marTop w:val="0"/>
      <w:marBottom w:val="0"/>
      <w:divBdr>
        <w:top w:val="none" w:sz="0" w:space="0" w:color="auto"/>
        <w:left w:val="none" w:sz="0" w:space="0" w:color="auto"/>
        <w:bottom w:val="none" w:sz="0" w:space="0" w:color="auto"/>
        <w:right w:val="none" w:sz="0" w:space="0" w:color="auto"/>
      </w:divBdr>
    </w:div>
    <w:div w:id="1570337993">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7325870">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2603940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3168718">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4016732">
      <w:bodyDiv w:val="1"/>
      <w:marLeft w:val="0"/>
      <w:marRight w:val="0"/>
      <w:marTop w:val="0"/>
      <w:marBottom w:val="0"/>
      <w:divBdr>
        <w:top w:val="none" w:sz="0" w:space="0" w:color="auto"/>
        <w:left w:val="none" w:sz="0" w:space="0" w:color="auto"/>
        <w:bottom w:val="none" w:sz="0" w:space="0" w:color="auto"/>
        <w:right w:val="none" w:sz="0" w:space="0" w:color="auto"/>
      </w:divBdr>
    </w:div>
    <w:div w:id="1741292508">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8315">
      <w:bodyDiv w:val="1"/>
      <w:marLeft w:val="0"/>
      <w:marRight w:val="0"/>
      <w:marTop w:val="0"/>
      <w:marBottom w:val="0"/>
      <w:divBdr>
        <w:top w:val="none" w:sz="0" w:space="0" w:color="auto"/>
        <w:left w:val="none" w:sz="0" w:space="0" w:color="auto"/>
        <w:bottom w:val="none" w:sz="0" w:space="0" w:color="auto"/>
        <w:right w:val="none" w:sz="0" w:space="0" w:color="auto"/>
      </w:divBdr>
    </w:div>
    <w:div w:id="1756976454">
      <w:bodyDiv w:val="1"/>
      <w:marLeft w:val="0"/>
      <w:marRight w:val="0"/>
      <w:marTop w:val="0"/>
      <w:marBottom w:val="0"/>
      <w:divBdr>
        <w:top w:val="none" w:sz="0" w:space="0" w:color="auto"/>
        <w:left w:val="none" w:sz="0" w:space="0" w:color="auto"/>
        <w:bottom w:val="none" w:sz="0" w:space="0" w:color="auto"/>
        <w:right w:val="none" w:sz="0" w:space="0" w:color="auto"/>
      </w:divBdr>
    </w:div>
    <w:div w:id="1788767374">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2943747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946299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78619860">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523663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1577732">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3642279">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9307453">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39429899">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68412765">
      <w:bodyDiv w:val="1"/>
      <w:marLeft w:val="0"/>
      <w:marRight w:val="0"/>
      <w:marTop w:val="0"/>
      <w:marBottom w:val="0"/>
      <w:divBdr>
        <w:top w:val="none" w:sz="0" w:space="0" w:color="auto"/>
        <w:left w:val="none" w:sz="0" w:space="0" w:color="auto"/>
        <w:bottom w:val="none" w:sz="0" w:space="0" w:color="auto"/>
        <w:right w:val="none" w:sz="0" w:space="0" w:color="auto"/>
      </w:divBdr>
    </w:div>
    <w:div w:id="2068644853">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1175736">
      <w:bodyDiv w:val="1"/>
      <w:marLeft w:val="0"/>
      <w:marRight w:val="0"/>
      <w:marTop w:val="0"/>
      <w:marBottom w:val="0"/>
      <w:divBdr>
        <w:top w:val="none" w:sz="0" w:space="0" w:color="auto"/>
        <w:left w:val="none" w:sz="0" w:space="0" w:color="auto"/>
        <w:bottom w:val="none" w:sz="0" w:space="0" w:color="auto"/>
        <w:right w:val="none" w:sz="0" w:space="0" w:color="auto"/>
      </w:divBdr>
    </w:div>
    <w:div w:id="2089842907">
      <w:bodyDiv w:val="1"/>
      <w:marLeft w:val="0"/>
      <w:marRight w:val="0"/>
      <w:marTop w:val="0"/>
      <w:marBottom w:val="0"/>
      <w:divBdr>
        <w:top w:val="none" w:sz="0" w:space="0" w:color="auto"/>
        <w:left w:val="none" w:sz="0" w:space="0" w:color="auto"/>
        <w:bottom w:val="none" w:sz="0" w:space="0" w:color="auto"/>
        <w:right w:val="none" w:sz="0" w:space="0" w:color="auto"/>
      </w:divBdr>
    </w:div>
    <w:div w:id="2118988540">
      <w:bodyDiv w:val="1"/>
      <w:marLeft w:val="0"/>
      <w:marRight w:val="0"/>
      <w:marTop w:val="0"/>
      <w:marBottom w:val="0"/>
      <w:divBdr>
        <w:top w:val="none" w:sz="0" w:space="0" w:color="auto"/>
        <w:left w:val="none" w:sz="0" w:space="0" w:color="auto"/>
        <w:bottom w:val="none" w:sz="0" w:space="0" w:color="auto"/>
        <w:right w:val="none" w:sz="0" w:space="0" w:color="auto"/>
      </w:divBdr>
    </w:div>
    <w:div w:id="21249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2</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задолженности по кредитному договору солидарно с должника и поручителя</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возмещении материального ущерба, причиненного имуществу собаками ответчика</dc:title>
  <dc:subject/>
  <dc:creator>Assistentus.ru</dc:creator>
  <cp:keywords/>
  <dc:description/>
  <cp:lastModifiedBy>Колеватов Денис</cp:lastModifiedBy>
  <cp:revision>46</cp:revision>
  <dcterms:created xsi:type="dcterms:W3CDTF">2024-10-02T16:50:00Z</dcterms:created>
  <dcterms:modified xsi:type="dcterms:W3CDTF">2025-04-21T10:58:00Z</dcterms:modified>
</cp:coreProperties>
</file>